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B1" w:rsidRPr="006639E5" w:rsidRDefault="00DD48B1" w:rsidP="00DD4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Проект</w:t>
      </w:r>
      <w:r w:rsidR="00573909" w:rsidRPr="006639E5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>№ 346028-7</w:t>
      </w:r>
    </w:p>
    <w:p w:rsidR="00DD48B1" w:rsidRPr="006639E5" w:rsidRDefault="00A01241" w:rsidP="00DD4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чтении</w:t>
      </w:r>
    </w:p>
    <w:p w:rsidR="00DD48B1" w:rsidRPr="006639E5" w:rsidRDefault="00DD48B1" w:rsidP="00DD48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DD48B1" w:rsidP="00D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DD48B1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909" w:rsidRPr="006639E5" w:rsidRDefault="00573909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909" w:rsidRPr="006639E5" w:rsidRDefault="00573909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DD48B1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39E5">
        <w:rPr>
          <w:rFonts w:ascii="Times New Roman" w:hAnsi="Times New Roman" w:cs="Times New Roman"/>
          <w:b/>
          <w:caps/>
          <w:sz w:val="28"/>
          <w:szCs w:val="28"/>
        </w:rPr>
        <w:t>Федеральный закон</w:t>
      </w:r>
    </w:p>
    <w:p w:rsidR="00AD4D89" w:rsidRPr="006639E5" w:rsidRDefault="00AD4D89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AD4D89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9E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Федеральный закон «О банках и банковской деятельности» и Основы законодательства </w:t>
      </w:r>
      <w:r w:rsidR="00100EC2" w:rsidRPr="006639E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639E5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 нотариате</w:t>
      </w:r>
    </w:p>
    <w:p w:rsidR="00AD4D89" w:rsidRPr="006639E5" w:rsidRDefault="00AD4D89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DD48B1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39" w:rsidRPr="00AD4D89" w:rsidRDefault="002A4739" w:rsidP="002A4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D4D8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  <w:proofErr w:type="gramEnd"/>
    </w:p>
    <w:p w:rsidR="002A4739" w:rsidRPr="00AD4D89" w:rsidRDefault="002A4739" w:rsidP="002A4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4D8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3909" w:rsidRPr="006639E5" w:rsidRDefault="00573909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909" w:rsidRPr="006639E5" w:rsidRDefault="00573909" w:rsidP="00DD48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DD48B1" w:rsidP="00D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0A" w:rsidRPr="006639E5" w:rsidRDefault="006D170A" w:rsidP="006D170A">
      <w:pPr>
        <w:autoSpaceDE w:val="0"/>
        <w:autoSpaceDN w:val="0"/>
        <w:adjustRightInd w:val="0"/>
        <w:spacing w:after="0"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39E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D170A" w:rsidRPr="006639E5" w:rsidRDefault="006D170A" w:rsidP="006D170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36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Pr="00F732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Федерального </w:t>
      </w:r>
      <w:hyperlink r:id="rId9" w:history="1">
        <w:r w:rsidRPr="00F73236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F73236">
        <w:rPr>
          <w:rFonts w:ascii="Times New Roman" w:hAnsi="Times New Roman" w:cs="Times New Roman"/>
          <w:b/>
          <w:sz w:val="28"/>
          <w:szCs w:val="28"/>
        </w:rPr>
        <w:t>а «О банках и банковской деятельности» (</w:t>
      </w:r>
      <w:r w:rsidR="001D1D19" w:rsidRPr="00F73236">
        <w:rPr>
          <w:rFonts w:ascii="Times New Roman" w:hAnsi="Times New Roman" w:cs="Times New Roman"/>
          <w:b/>
          <w:sz w:val="28"/>
          <w:szCs w:val="28"/>
        </w:rPr>
        <w:t xml:space="preserve">в редакции Федерального закона от 3 февраля 1996 года № 17-ФЗ) (Ведомости Съезда народных депутатов РСФСР и Верховного Совета РСФСР, 1990, № 27, ст. 357; </w:t>
      </w:r>
      <w:r w:rsidRPr="00F73236">
        <w:rPr>
          <w:rFonts w:ascii="Times New Roman" w:hAnsi="Times New Roman" w:cs="Times New Roman"/>
          <w:b/>
          <w:sz w:val="28"/>
          <w:szCs w:val="28"/>
        </w:rPr>
        <w:t>Собрание законодательства Российской Федерации, 1996, № 6, ст. 492; 1999, № 28, ст. 3459; 2005, № 1, ст. 45; 2007, № 45, ст. 5425;</w:t>
      </w:r>
      <w:proofErr w:type="gramEnd"/>
      <w:r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3236">
        <w:rPr>
          <w:rFonts w:ascii="Times New Roman" w:hAnsi="Times New Roman" w:cs="Times New Roman"/>
          <w:b/>
          <w:sz w:val="28"/>
          <w:szCs w:val="28"/>
        </w:rPr>
        <w:t xml:space="preserve">2008, № 15, ст. 1447; 2010, № 8, ст. 775; № 27, ст. 3432, 2011, № 27, ст. 3873; 2013, № 51, ст. 6683; 2014, № 19, ст. 2327; № 26, ст. 3379, 3395; 2015, № 29, ст. 4385; </w:t>
      </w:r>
      <w:r w:rsidRPr="00F73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2016, № 27, ст. 4294, 4295; 2017, № 31, </w:t>
      </w:r>
      <w:r w:rsidRPr="00F73236">
        <w:rPr>
          <w:rFonts w:ascii="Times New Roman" w:hAnsi="Times New Roman" w:cs="Times New Roman"/>
          <w:b/>
          <w:sz w:val="28"/>
          <w:szCs w:val="28"/>
        </w:rPr>
        <w:br/>
        <w:t>ст. 4754, 4761; 2018, № 1, ст. 66) дополнить статьей 34</w:t>
      </w:r>
      <w:r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следующего</w:t>
      </w:r>
      <w:r w:rsidRPr="006639E5">
        <w:rPr>
          <w:rFonts w:ascii="Times New Roman" w:hAnsi="Times New Roman" w:cs="Times New Roman"/>
          <w:sz w:val="28"/>
          <w:szCs w:val="28"/>
        </w:rPr>
        <w:t xml:space="preserve"> содержания:</w:t>
      </w:r>
      <w:proofErr w:type="gramEnd"/>
    </w:p>
    <w:p w:rsidR="006D170A" w:rsidRPr="006639E5" w:rsidRDefault="006D170A" w:rsidP="006D170A">
      <w:pPr>
        <w:autoSpaceDE w:val="0"/>
        <w:autoSpaceDN w:val="0"/>
        <w:adjustRightInd w:val="0"/>
        <w:spacing w:after="0" w:line="240" w:lineRule="auto"/>
        <w:ind w:left="3119" w:hanging="2552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«Статья 34</w:t>
      </w:r>
      <w:r w:rsidRPr="006639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39E5">
        <w:rPr>
          <w:rFonts w:ascii="Times New Roman" w:hAnsi="Times New Roman" w:cs="Times New Roman"/>
          <w:sz w:val="28"/>
          <w:szCs w:val="28"/>
        </w:rPr>
        <w:t xml:space="preserve">. </w:t>
      </w:r>
      <w:r w:rsidRPr="006639E5">
        <w:rPr>
          <w:rFonts w:ascii="Times New Roman" w:hAnsi="Times New Roman" w:cs="Times New Roman"/>
          <w:b/>
          <w:sz w:val="28"/>
          <w:szCs w:val="28"/>
        </w:rPr>
        <w:t xml:space="preserve">Обязательность открытия публичных </w:t>
      </w:r>
      <w:r w:rsidRPr="006639E5">
        <w:rPr>
          <w:rFonts w:ascii="Times New Roman" w:hAnsi="Times New Roman" w:cs="Times New Roman"/>
          <w:b/>
          <w:sz w:val="28"/>
          <w:szCs w:val="28"/>
        </w:rPr>
        <w:br/>
        <w:t>депозитных счетов</w:t>
      </w:r>
    </w:p>
    <w:p w:rsidR="006D170A" w:rsidRPr="006639E5" w:rsidRDefault="006D170A" w:rsidP="006D170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70A" w:rsidRPr="006639E5" w:rsidRDefault="006D170A" w:rsidP="006D170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Российские кредитные организации, величина собственных средств (капитала) которых составляет не менее чем двадцать милл</w:t>
      </w:r>
      <w:bookmarkStart w:id="0" w:name="_GoBack"/>
      <w:bookmarkEnd w:id="0"/>
      <w:r w:rsidRPr="006639E5">
        <w:rPr>
          <w:rFonts w:ascii="Times New Roman" w:hAnsi="Times New Roman" w:cs="Times New Roman"/>
          <w:sz w:val="28"/>
          <w:szCs w:val="28"/>
        </w:rPr>
        <w:t>иардов рублей, не вправе отказать в заключени</w:t>
      </w:r>
      <w:proofErr w:type="gramStart"/>
      <w:r w:rsidRPr="006639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39E5">
        <w:rPr>
          <w:rFonts w:ascii="Times New Roman" w:hAnsi="Times New Roman" w:cs="Times New Roman"/>
          <w:sz w:val="28"/>
          <w:szCs w:val="28"/>
        </w:rPr>
        <w:t xml:space="preserve"> договора публичного депозитного счета нотариусу, службе судебных приставов, суду и иным органам или лицам, которые в соответствии с </w:t>
      </w:r>
      <w:r w:rsidR="00CE7B6E" w:rsidRPr="00F73236">
        <w:rPr>
          <w:rFonts w:ascii="Times New Roman" w:hAnsi="Times New Roman" w:cs="Times New Roman"/>
          <w:b/>
          <w:sz w:val="28"/>
          <w:szCs w:val="28"/>
        </w:rPr>
        <w:t>федеральным</w:t>
      </w:r>
      <w:r w:rsidR="00CE7B6E" w:rsidRPr="006639E5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>законом могут принимать денежные средства в депозит.».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39E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223F9" w:rsidRPr="006639E5">
        <w:rPr>
          <w:rFonts w:ascii="Times New Roman" w:hAnsi="Times New Roman" w:cs="Times New Roman"/>
          <w:b/>
          <w:sz w:val="28"/>
          <w:szCs w:val="28"/>
        </w:rPr>
        <w:t>2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36">
        <w:rPr>
          <w:rFonts w:ascii="Times New Roman" w:hAnsi="Times New Roman" w:cs="Times New Roman"/>
          <w:b/>
          <w:sz w:val="28"/>
          <w:szCs w:val="28"/>
        </w:rPr>
        <w:t xml:space="preserve">Внести в </w:t>
      </w:r>
      <w:hyperlink r:id="rId10" w:history="1">
        <w:r w:rsidRPr="00F73236">
          <w:rPr>
            <w:rFonts w:ascii="Times New Roman" w:hAnsi="Times New Roman" w:cs="Times New Roman"/>
            <w:b/>
            <w:sz w:val="28"/>
            <w:szCs w:val="28"/>
          </w:rPr>
          <w:t>Основы</w:t>
        </w:r>
      </w:hyperlink>
      <w:r w:rsidRPr="00F73236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 о нотариате от 11 февраля 1993 года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№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4462-</w:t>
      </w:r>
      <w:r w:rsidR="007223F9" w:rsidRPr="00F732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1993, № 10, ст. 357</w:t>
      </w:r>
      <w:r w:rsidRPr="00F73236">
        <w:rPr>
          <w:rFonts w:ascii="Times New Roman" w:hAnsi="Times New Roman" w:cs="Times New Roman"/>
          <w:b/>
          <w:sz w:val="28"/>
          <w:szCs w:val="28"/>
        </w:rPr>
        <w:t>; Собрание законодательства Российской Федерации, 200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4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№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45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, ст. 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4377;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11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3236">
        <w:rPr>
          <w:rFonts w:ascii="Times New Roman" w:hAnsi="Times New Roman" w:cs="Times New Roman"/>
          <w:b/>
          <w:sz w:val="28"/>
          <w:szCs w:val="28"/>
        </w:rPr>
        <w:br/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№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0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, ст. 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7347; 2012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№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4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1, ст. 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5531</w:t>
      </w:r>
      <w:r w:rsidRPr="00F73236">
        <w:rPr>
          <w:rFonts w:ascii="Times New Roman" w:hAnsi="Times New Roman" w:cs="Times New Roman"/>
          <w:b/>
          <w:sz w:val="28"/>
          <w:szCs w:val="28"/>
        </w:rPr>
        <w:t>, 201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3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№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4</w:t>
      </w:r>
      <w:r w:rsidRPr="00F73236">
        <w:rPr>
          <w:rFonts w:ascii="Times New Roman" w:hAnsi="Times New Roman" w:cs="Times New Roman"/>
          <w:b/>
          <w:sz w:val="28"/>
          <w:szCs w:val="28"/>
        </w:rPr>
        <w:t>, ст. 1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651; № 51, ст.</w:t>
      </w:r>
      <w:r w:rsidR="00585818"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6699;</w:t>
      </w:r>
      <w:proofErr w:type="gramEnd"/>
      <w:r w:rsidR="00A90172"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0172" w:rsidRPr="00F73236">
        <w:rPr>
          <w:rFonts w:ascii="Times New Roman" w:hAnsi="Times New Roman" w:cs="Times New Roman"/>
          <w:b/>
          <w:sz w:val="28"/>
          <w:szCs w:val="28"/>
        </w:rPr>
        <w:t>2015, № 1, ст. 10; № 13, ст.</w:t>
      </w:r>
      <w:r w:rsidR="00585818"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72" w:rsidRPr="00F73236">
        <w:rPr>
          <w:rFonts w:ascii="Times New Roman" w:hAnsi="Times New Roman" w:cs="Times New Roman"/>
          <w:b/>
          <w:sz w:val="28"/>
          <w:szCs w:val="28"/>
        </w:rPr>
        <w:t>1811; 2016, № 1, ст. 10; № 27, ст. 4293</w:t>
      </w:r>
      <w:r w:rsidRPr="00F73236">
        <w:rPr>
          <w:rFonts w:ascii="Times New Roman" w:hAnsi="Times New Roman" w:cs="Times New Roman"/>
          <w:b/>
          <w:sz w:val="28"/>
          <w:szCs w:val="28"/>
        </w:rPr>
        <w:t>)</w:t>
      </w:r>
      <w:r w:rsidRPr="006639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D48B1" w:rsidRPr="00F73236" w:rsidRDefault="006D3B71" w:rsidP="005739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t>часть 1 статьи 22</w:t>
      </w:r>
      <w:r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 дополнить пунктами 8</w:t>
      </w:r>
      <w:r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и 8</w:t>
      </w:r>
      <w:r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DD48B1" w:rsidRPr="00F73236">
        <w:rPr>
          <w:rFonts w:ascii="Times New Roman" w:hAnsi="Times New Roman" w:cs="Times New Roman"/>
          <w:b/>
          <w:sz w:val="28"/>
          <w:szCs w:val="28"/>
        </w:rPr>
        <w:t>:</w:t>
      </w:r>
    </w:p>
    <w:p w:rsidR="006D3B71" w:rsidRPr="00F73236" w:rsidRDefault="00573909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6D3B71" w:rsidRPr="00F73236">
        <w:rPr>
          <w:rFonts w:ascii="Times New Roman" w:hAnsi="Times New Roman" w:cs="Times New Roman"/>
          <w:b/>
          <w:sz w:val="28"/>
          <w:szCs w:val="28"/>
        </w:rPr>
        <w:t>8</w:t>
      </w:r>
      <w:r w:rsidR="006D3B71"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6D3B71" w:rsidRPr="00F73236">
        <w:rPr>
          <w:rFonts w:ascii="Times New Roman" w:hAnsi="Times New Roman" w:cs="Times New Roman"/>
          <w:b/>
          <w:sz w:val="28"/>
          <w:szCs w:val="28"/>
        </w:rPr>
        <w:t>) за принятие на депонирование нотариусом на основании статьи 88</w:t>
      </w:r>
      <w:r w:rsidR="006D3B71"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D3B71" w:rsidRPr="00F73236">
        <w:rPr>
          <w:rFonts w:ascii="Times New Roman" w:hAnsi="Times New Roman" w:cs="Times New Roman"/>
          <w:b/>
          <w:sz w:val="28"/>
          <w:szCs w:val="28"/>
        </w:rPr>
        <w:t xml:space="preserve"> настоящих Основ указанных в этой статье объектов, за исключением денежных средств, предусмотренных пунктом 8</w:t>
      </w:r>
      <w:r w:rsidR="006D3B71"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6D3B71" w:rsidRPr="00F73236">
        <w:rPr>
          <w:rFonts w:ascii="Times New Roman" w:hAnsi="Times New Roman" w:cs="Times New Roman"/>
          <w:b/>
          <w:sz w:val="28"/>
          <w:szCs w:val="28"/>
        </w:rPr>
        <w:t xml:space="preserve"> настоящей части,  - 0,5 процента  принятой денежной суммы, рыночной стоимости ценных бумаг или заявленной депонентом стоимости имущества, но не менее 1000 рублей;</w:t>
      </w:r>
    </w:p>
    <w:p w:rsidR="006D3B71" w:rsidRPr="00F73236" w:rsidRDefault="006D3B7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t>8</w:t>
      </w:r>
      <w:r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F73236">
        <w:rPr>
          <w:rFonts w:ascii="Times New Roman" w:hAnsi="Times New Roman" w:cs="Times New Roman"/>
          <w:b/>
          <w:sz w:val="28"/>
          <w:szCs w:val="28"/>
        </w:rPr>
        <w:t>) за принятие на депонирование нотариусом на основании статьи 88</w:t>
      </w:r>
      <w:r w:rsidRPr="00F7323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настоящих Основ денежных средств в целях исполнения обязательств сторон по сделке, удостоверенной нотариально, - 1500 рублей</w:t>
      </w:r>
      <w:proofErr w:type="gramStart"/>
      <w:r w:rsidRPr="00F73236">
        <w:rPr>
          <w:rFonts w:ascii="Times New Roman" w:hAnsi="Times New Roman" w:cs="Times New Roman"/>
          <w:b/>
          <w:sz w:val="28"/>
          <w:szCs w:val="28"/>
        </w:rPr>
        <w:t>;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F73236">
        <w:rPr>
          <w:rFonts w:ascii="Times New Roman" w:hAnsi="Times New Roman" w:cs="Times New Roman"/>
          <w:b/>
          <w:sz w:val="28"/>
          <w:szCs w:val="28"/>
        </w:rPr>
        <w:t>;</w:t>
      </w:r>
    </w:p>
    <w:p w:rsidR="00DD48B1" w:rsidRPr="00F73236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B26B41" w:rsidRPr="00F73236">
        <w:rPr>
          <w:rFonts w:ascii="Times New Roman" w:hAnsi="Times New Roman" w:cs="Times New Roman"/>
          <w:b/>
          <w:sz w:val="28"/>
          <w:szCs w:val="28"/>
        </w:rPr>
        <w:t xml:space="preserve">часть первую </w:t>
      </w:r>
      <w:hyperlink r:id="rId11" w:history="1">
        <w:r w:rsidRPr="00F73236">
          <w:rPr>
            <w:rFonts w:ascii="Times New Roman" w:hAnsi="Times New Roman" w:cs="Times New Roman"/>
            <w:b/>
            <w:sz w:val="28"/>
            <w:szCs w:val="28"/>
          </w:rPr>
          <w:t>стать</w:t>
        </w:r>
        <w:r w:rsidR="00B26B41" w:rsidRPr="00F73236">
          <w:rPr>
            <w:rFonts w:ascii="Times New Roman" w:hAnsi="Times New Roman" w:cs="Times New Roman"/>
            <w:b/>
            <w:sz w:val="28"/>
            <w:szCs w:val="28"/>
          </w:rPr>
          <w:t>и</w:t>
        </w:r>
        <w:r w:rsidRPr="00F73236">
          <w:rPr>
            <w:rFonts w:ascii="Times New Roman" w:hAnsi="Times New Roman" w:cs="Times New Roman"/>
            <w:b/>
            <w:sz w:val="28"/>
            <w:szCs w:val="28"/>
          </w:rPr>
          <w:t xml:space="preserve"> 48</w:t>
        </w:r>
      </w:hyperlink>
      <w:r w:rsidR="00B26B41"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F73236">
          <w:rPr>
            <w:rFonts w:ascii="Times New Roman" w:hAnsi="Times New Roman" w:cs="Times New Roman"/>
            <w:b/>
            <w:sz w:val="28"/>
            <w:szCs w:val="28"/>
          </w:rPr>
          <w:t>дополнить</w:t>
        </w:r>
      </w:hyperlink>
      <w:r w:rsidRPr="00F73236">
        <w:rPr>
          <w:rFonts w:ascii="Times New Roman" w:hAnsi="Times New Roman" w:cs="Times New Roman"/>
          <w:b/>
          <w:sz w:val="28"/>
          <w:szCs w:val="28"/>
        </w:rPr>
        <w:t xml:space="preserve"> абзацем следующего содержания:</w:t>
      </w:r>
    </w:p>
    <w:p w:rsidR="00DD48B1" w:rsidRPr="006639E5" w:rsidRDefault="00573909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«</w:t>
      </w:r>
      <w:r w:rsidR="00DD48B1" w:rsidRPr="006639E5">
        <w:rPr>
          <w:rFonts w:ascii="Times New Roman" w:hAnsi="Times New Roman" w:cs="Times New Roman"/>
          <w:sz w:val="28"/>
          <w:szCs w:val="28"/>
        </w:rPr>
        <w:t xml:space="preserve">у нотариуса отсутствует возможность обеспечения сохранности движимых вещей, передаваемых нотариусу на депонирование на основании </w:t>
      </w:r>
      <w:hyperlink w:anchor="Par46" w:history="1">
        <w:r w:rsidR="00EF3982" w:rsidRPr="006639E5">
          <w:rPr>
            <w:rFonts w:ascii="Times New Roman" w:hAnsi="Times New Roman" w:cs="Times New Roman"/>
            <w:sz w:val="28"/>
            <w:szCs w:val="28"/>
          </w:rPr>
          <w:t>статьи 88</w:t>
        </w:r>
        <w:r w:rsidR="00DD48B1" w:rsidRPr="006639E5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DD48B1" w:rsidRPr="006639E5">
        <w:rPr>
          <w:rFonts w:ascii="Times New Roman" w:hAnsi="Times New Roman" w:cs="Times New Roman"/>
          <w:sz w:val="28"/>
          <w:szCs w:val="28"/>
        </w:rPr>
        <w:t xml:space="preserve"> настоящих Основ</w:t>
      </w:r>
      <w:proofErr w:type="gramStart"/>
      <w:r w:rsidR="00DD48B1" w:rsidRPr="006639E5">
        <w:rPr>
          <w:rFonts w:ascii="Times New Roman" w:hAnsi="Times New Roman" w:cs="Times New Roman"/>
          <w:sz w:val="28"/>
          <w:szCs w:val="28"/>
        </w:rPr>
        <w:t>.</w:t>
      </w:r>
      <w:r w:rsidRPr="006639E5">
        <w:rPr>
          <w:rFonts w:ascii="Times New Roman" w:hAnsi="Times New Roman" w:cs="Times New Roman"/>
          <w:sz w:val="28"/>
          <w:szCs w:val="28"/>
        </w:rPr>
        <w:t>»</w:t>
      </w:r>
      <w:r w:rsidR="00DD48B1" w:rsidRPr="006639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3" w:history="1">
        <w:r w:rsidRPr="006639E5">
          <w:rPr>
            <w:rFonts w:ascii="Times New Roman" w:hAnsi="Times New Roman" w:cs="Times New Roman"/>
            <w:sz w:val="28"/>
            <w:szCs w:val="28"/>
          </w:rPr>
          <w:t>статье 87</w:t>
        </w:r>
      </w:hyperlink>
      <w:r w:rsidRPr="006639E5">
        <w:rPr>
          <w:rFonts w:ascii="Times New Roman" w:hAnsi="Times New Roman" w:cs="Times New Roman"/>
          <w:sz w:val="28"/>
          <w:szCs w:val="28"/>
        </w:rPr>
        <w:t>:</w:t>
      </w:r>
    </w:p>
    <w:p w:rsidR="00DD48B1" w:rsidRPr="00F73236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B26B41" w:rsidRPr="00F73236">
        <w:rPr>
          <w:rFonts w:ascii="Times New Roman" w:hAnsi="Times New Roman" w:cs="Times New Roman"/>
          <w:b/>
          <w:sz w:val="28"/>
          <w:szCs w:val="28"/>
        </w:rPr>
        <w:t xml:space="preserve">в наименовании </w:t>
      </w:r>
      <w:hyperlink r:id="rId14" w:history="1">
        <w:r w:rsidRPr="00F73236">
          <w:rPr>
            <w:rFonts w:ascii="Times New Roman" w:hAnsi="Times New Roman" w:cs="Times New Roman"/>
            <w:b/>
            <w:sz w:val="28"/>
            <w:szCs w:val="28"/>
          </w:rPr>
          <w:t>слова</w:t>
        </w:r>
      </w:hyperlink>
      <w:r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«</w:t>
      </w:r>
      <w:r w:rsidRPr="00F73236">
        <w:rPr>
          <w:rFonts w:ascii="Times New Roman" w:hAnsi="Times New Roman" w:cs="Times New Roman"/>
          <w:b/>
          <w:sz w:val="28"/>
          <w:szCs w:val="28"/>
        </w:rPr>
        <w:t>денежны</w:t>
      </w:r>
      <w:r w:rsidR="00B26B41" w:rsidRPr="00F73236">
        <w:rPr>
          <w:rFonts w:ascii="Times New Roman" w:hAnsi="Times New Roman" w:cs="Times New Roman"/>
          <w:b/>
          <w:sz w:val="28"/>
          <w:szCs w:val="28"/>
        </w:rPr>
        <w:t>х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»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«</w:t>
      </w:r>
      <w:r w:rsidRPr="00F73236">
        <w:rPr>
          <w:rFonts w:ascii="Times New Roman" w:hAnsi="Times New Roman" w:cs="Times New Roman"/>
          <w:b/>
          <w:sz w:val="28"/>
          <w:szCs w:val="28"/>
        </w:rPr>
        <w:t>денежны</w:t>
      </w:r>
      <w:r w:rsidR="00B26B41" w:rsidRPr="00F73236">
        <w:rPr>
          <w:rFonts w:ascii="Times New Roman" w:hAnsi="Times New Roman" w:cs="Times New Roman"/>
          <w:b/>
          <w:sz w:val="28"/>
          <w:szCs w:val="28"/>
        </w:rPr>
        <w:t>х средств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»</w:t>
      </w:r>
      <w:r w:rsidRPr="00F73236">
        <w:rPr>
          <w:rFonts w:ascii="Times New Roman" w:hAnsi="Times New Roman" w:cs="Times New Roman"/>
          <w:b/>
          <w:sz w:val="28"/>
          <w:szCs w:val="28"/>
        </w:rPr>
        <w:t>;</w:t>
      </w:r>
    </w:p>
    <w:p w:rsidR="00DD48B1" w:rsidRPr="00F73236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t xml:space="preserve">б) в </w:t>
      </w:r>
      <w:hyperlink r:id="rId15" w:history="1">
        <w:r w:rsidRPr="00F73236">
          <w:rPr>
            <w:rFonts w:ascii="Times New Roman" w:hAnsi="Times New Roman" w:cs="Times New Roman"/>
            <w:b/>
            <w:sz w:val="28"/>
            <w:szCs w:val="28"/>
          </w:rPr>
          <w:t>части первой</w:t>
        </w:r>
      </w:hyperlink>
      <w:r w:rsidRPr="00F73236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«</w:t>
      </w:r>
      <w:r w:rsidRPr="00F73236">
        <w:rPr>
          <w:rFonts w:ascii="Times New Roman" w:hAnsi="Times New Roman" w:cs="Times New Roman"/>
          <w:b/>
          <w:sz w:val="28"/>
          <w:szCs w:val="28"/>
        </w:rPr>
        <w:t>а также соглашением между должником и кредитором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»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B41" w:rsidRPr="00F73236">
        <w:rPr>
          <w:rFonts w:ascii="Times New Roman" w:hAnsi="Times New Roman" w:cs="Times New Roman"/>
          <w:b/>
          <w:sz w:val="28"/>
          <w:szCs w:val="28"/>
        </w:rPr>
        <w:t>исключить, слова «денежные суммы» заменить словами «денежные средства»</w:t>
      </w:r>
      <w:r w:rsidRPr="00F73236">
        <w:rPr>
          <w:rFonts w:ascii="Times New Roman" w:hAnsi="Times New Roman" w:cs="Times New Roman"/>
          <w:b/>
          <w:sz w:val="28"/>
          <w:szCs w:val="28"/>
        </w:rPr>
        <w:t>;</w:t>
      </w:r>
    </w:p>
    <w:p w:rsidR="00DD48B1" w:rsidRPr="00F73236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в </w:t>
      </w:r>
      <w:hyperlink r:id="rId16" w:history="1">
        <w:r w:rsidRPr="00F73236">
          <w:rPr>
            <w:rFonts w:ascii="Times New Roman" w:hAnsi="Times New Roman" w:cs="Times New Roman"/>
            <w:b/>
            <w:sz w:val="28"/>
            <w:szCs w:val="28"/>
          </w:rPr>
          <w:t>части второй</w:t>
        </w:r>
      </w:hyperlink>
      <w:r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B8" w:rsidRPr="00F73236">
        <w:rPr>
          <w:rFonts w:ascii="Times New Roman" w:hAnsi="Times New Roman" w:cs="Times New Roman"/>
          <w:b/>
          <w:sz w:val="28"/>
          <w:szCs w:val="28"/>
        </w:rPr>
        <w:t>слова «денежны</w:t>
      </w:r>
      <w:r w:rsidR="00CC061B" w:rsidRPr="00F73236">
        <w:rPr>
          <w:rFonts w:ascii="Times New Roman" w:hAnsi="Times New Roman" w:cs="Times New Roman"/>
          <w:b/>
          <w:sz w:val="28"/>
          <w:szCs w:val="28"/>
        </w:rPr>
        <w:t>х</w:t>
      </w:r>
      <w:r w:rsidR="00DD09B8" w:rsidRPr="00F73236">
        <w:rPr>
          <w:rFonts w:ascii="Times New Roman" w:hAnsi="Times New Roman" w:cs="Times New Roman"/>
          <w:b/>
          <w:sz w:val="28"/>
          <w:szCs w:val="28"/>
        </w:rPr>
        <w:t xml:space="preserve"> сумм» заменить словами «денежны</w:t>
      </w:r>
      <w:r w:rsidR="00CC061B" w:rsidRPr="00F73236">
        <w:rPr>
          <w:rFonts w:ascii="Times New Roman" w:hAnsi="Times New Roman" w:cs="Times New Roman"/>
          <w:b/>
          <w:sz w:val="28"/>
          <w:szCs w:val="28"/>
        </w:rPr>
        <w:t>х</w:t>
      </w:r>
      <w:r w:rsidR="00DD09B8" w:rsidRPr="00F73236">
        <w:rPr>
          <w:rFonts w:ascii="Times New Roman" w:hAnsi="Times New Roman" w:cs="Times New Roman"/>
          <w:b/>
          <w:sz w:val="28"/>
          <w:szCs w:val="28"/>
        </w:rPr>
        <w:t xml:space="preserve"> средств»</w:t>
      </w:r>
      <w:r w:rsidR="00CC061B" w:rsidRPr="00F73236">
        <w:rPr>
          <w:rFonts w:ascii="Times New Roman" w:hAnsi="Times New Roman" w:cs="Times New Roman"/>
          <w:b/>
          <w:sz w:val="28"/>
          <w:szCs w:val="28"/>
        </w:rPr>
        <w:t xml:space="preserve">, слова «денежные суммы» заменить словами «денежные средства», 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«</w:t>
      </w:r>
      <w:r w:rsidRPr="00F73236">
        <w:rPr>
          <w:rFonts w:ascii="Times New Roman" w:hAnsi="Times New Roman" w:cs="Times New Roman"/>
          <w:b/>
          <w:sz w:val="28"/>
          <w:szCs w:val="28"/>
        </w:rPr>
        <w:t>, если иное не установлено соглашением между должником и кредитором</w:t>
      </w:r>
      <w:r w:rsidR="00573909" w:rsidRPr="00F73236">
        <w:rPr>
          <w:rFonts w:ascii="Times New Roman" w:hAnsi="Times New Roman" w:cs="Times New Roman"/>
          <w:b/>
          <w:sz w:val="28"/>
          <w:szCs w:val="28"/>
        </w:rPr>
        <w:t>»</w:t>
      </w:r>
      <w:r w:rsidRPr="00F7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61B" w:rsidRPr="00F73236">
        <w:rPr>
          <w:rFonts w:ascii="Times New Roman" w:hAnsi="Times New Roman" w:cs="Times New Roman"/>
          <w:b/>
          <w:sz w:val="28"/>
          <w:szCs w:val="28"/>
        </w:rPr>
        <w:t>исключить</w:t>
      </w:r>
      <w:r w:rsidRPr="00F73236">
        <w:rPr>
          <w:rFonts w:ascii="Times New Roman" w:hAnsi="Times New Roman" w:cs="Times New Roman"/>
          <w:b/>
          <w:sz w:val="28"/>
          <w:szCs w:val="28"/>
        </w:rPr>
        <w:t>;</w:t>
      </w:r>
    </w:p>
    <w:p w:rsidR="00CC061B" w:rsidRPr="00F73236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CC061B" w:rsidRPr="00F73236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7" w:history="1">
        <w:r w:rsidR="00CC061B" w:rsidRPr="00F73236">
          <w:rPr>
            <w:rFonts w:ascii="Times New Roman" w:hAnsi="Times New Roman" w:cs="Times New Roman"/>
            <w:b/>
            <w:sz w:val="28"/>
            <w:szCs w:val="28"/>
          </w:rPr>
          <w:t>части третьей</w:t>
        </w:r>
      </w:hyperlink>
      <w:r w:rsidR="00CC061B" w:rsidRPr="00F73236">
        <w:rPr>
          <w:rFonts w:ascii="Times New Roman" w:hAnsi="Times New Roman" w:cs="Times New Roman"/>
          <w:b/>
          <w:sz w:val="28"/>
          <w:szCs w:val="28"/>
        </w:rPr>
        <w:t xml:space="preserve"> слова «денежных сумм» заменить словами «денежных средств»;</w:t>
      </w:r>
    </w:p>
    <w:p w:rsidR="00DD48B1" w:rsidRPr="006639E5" w:rsidRDefault="00CC061B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236">
        <w:rPr>
          <w:rFonts w:ascii="Times New Roman" w:hAnsi="Times New Roman" w:cs="Times New Roman"/>
          <w:b/>
          <w:sz w:val="28"/>
          <w:szCs w:val="28"/>
        </w:rPr>
        <w:t xml:space="preserve">д) </w:t>
      </w:r>
      <w:hyperlink r:id="rId18" w:history="1">
        <w:r w:rsidR="00DD48B1" w:rsidRPr="006639E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D48B1" w:rsidRPr="006639E5">
        <w:rPr>
          <w:rFonts w:ascii="Times New Roman" w:hAnsi="Times New Roman" w:cs="Times New Roman"/>
          <w:sz w:val="28"/>
          <w:szCs w:val="28"/>
        </w:rPr>
        <w:t xml:space="preserve"> частями четвертой - восьмой следующего содержания:</w:t>
      </w:r>
    </w:p>
    <w:p w:rsidR="00DD48B1" w:rsidRPr="006639E5" w:rsidRDefault="00573909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«</w:t>
      </w:r>
      <w:r w:rsidR="00DD48B1" w:rsidRPr="006639E5">
        <w:rPr>
          <w:rFonts w:ascii="Times New Roman" w:hAnsi="Times New Roman" w:cs="Times New Roman"/>
          <w:sz w:val="28"/>
          <w:szCs w:val="28"/>
        </w:rPr>
        <w:t xml:space="preserve">Для целей принятия в депозит денежных средств нотариус обязан открыть публичный депозитный счет (параграф 4 </w:t>
      </w:r>
      <w:hyperlink r:id="rId19" w:history="1">
        <w:r w:rsidR="00DD48B1" w:rsidRPr="006639E5">
          <w:rPr>
            <w:rFonts w:ascii="Times New Roman" w:hAnsi="Times New Roman" w:cs="Times New Roman"/>
            <w:sz w:val="28"/>
            <w:szCs w:val="28"/>
          </w:rPr>
          <w:t>главы 45</w:t>
        </w:r>
      </w:hyperlink>
      <w:r w:rsidR="00DD48B1" w:rsidRPr="006639E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Федерации), зачисление на который собственных денежных средств нотариуса не допускается.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Нотариус, принявший в депозит наличные деньги, должен внести их на свой публичный депозитный счет не позднее следующего рабочего дня после дня принятия </w:t>
      </w:r>
      <w:r w:rsidR="006639E5" w:rsidRPr="00F73236">
        <w:rPr>
          <w:rFonts w:ascii="Times New Roman" w:hAnsi="Times New Roman" w:cs="Times New Roman"/>
          <w:b/>
          <w:sz w:val="28"/>
          <w:szCs w:val="28"/>
        </w:rPr>
        <w:t>наличных</w:t>
      </w:r>
      <w:r w:rsidR="006639E5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>денег.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счет, выдаваемого нотариусом должнику </w:t>
      </w:r>
      <w:r w:rsidR="006639E5" w:rsidRPr="00F73236">
        <w:rPr>
          <w:rFonts w:ascii="Times New Roman" w:hAnsi="Times New Roman" w:cs="Times New Roman"/>
          <w:b/>
          <w:sz w:val="28"/>
          <w:szCs w:val="28"/>
        </w:rPr>
        <w:t>для представления</w:t>
      </w:r>
      <w:r w:rsidRPr="00F73236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>должником в банк, в котором открыт публичный депозитный счет нотариуса.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21886" w:rsidRPr="00F73236">
        <w:rPr>
          <w:rFonts w:ascii="Times New Roman" w:hAnsi="Times New Roman" w:cs="Times New Roman"/>
          <w:b/>
          <w:sz w:val="28"/>
          <w:szCs w:val="28"/>
        </w:rPr>
        <w:t>либо перечисление</w:t>
      </w:r>
      <w:r w:rsidR="00821886" w:rsidRPr="006639E5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>должнику или кредитору денежных средств, находящихся на публичном депозитном счете нотариуса, и</w:t>
      </w:r>
      <w:r w:rsidR="006639E5">
        <w:rPr>
          <w:rFonts w:ascii="Times New Roman" w:hAnsi="Times New Roman" w:cs="Times New Roman"/>
          <w:sz w:val="28"/>
          <w:szCs w:val="28"/>
        </w:rPr>
        <w:t xml:space="preserve"> </w:t>
      </w:r>
      <w:r w:rsidR="006639E5" w:rsidRPr="003C23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процентов, </w:t>
      </w:r>
      <w:r w:rsidRPr="003C23A2">
        <w:rPr>
          <w:rFonts w:ascii="Times New Roman" w:hAnsi="Times New Roman" w:cs="Times New Roman"/>
          <w:b/>
          <w:sz w:val="28"/>
          <w:szCs w:val="28"/>
        </w:rPr>
        <w:t xml:space="preserve"> причитающихся за пользование этими денежными средствами</w:t>
      </w:r>
      <w:r w:rsidR="006639E5" w:rsidRPr="003C23A2">
        <w:rPr>
          <w:rFonts w:ascii="Times New Roman" w:hAnsi="Times New Roman" w:cs="Times New Roman"/>
          <w:b/>
          <w:sz w:val="28"/>
          <w:szCs w:val="28"/>
        </w:rPr>
        <w:t>,</w:t>
      </w:r>
      <w:r w:rsidRPr="006639E5">
        <w:rPr>
          <w:rFonts w:ascii="Times New Roman" w:hAnsi="Times New Roman" w:cs="Times New Roman"/>
          <w:sz w:val="28"/>
          <w:szCs w:val="28"/>
        </w:rPr>
        <w:t xml:space="preserve"> производится банком по распоряжению нотариуса.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639E5">
        <w:rPr>
          <w:rFonts w:ascii="Times New Roman" w:hAnsi="Times New Roman" w:cs="Times New Roman"/>
          <w:sz w:val="28"/>
          <w:szCs w:val="28"/>
        </w:rPr>
        <w:t>Денежные средства,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порядке, предусмотренном гражданским законодательством, подлежат передаче нотариусом в казну Российской Федерации</w:t>
      </w:r>
      <w:r w:rsidR="003E6A33" w:rsidRPr="006639E5">
        <w:rPr>
          <w:rFonts w:ascii="Times New Roman" w:hAnsi="Times New Roman" w:cs="Times New Roman"/>
          <w:sz w:val="28"/>
          <w:szCs w:val="28"/>
        </w:rPr>
        <w:t xml:space="preserve"> </w:t>
      </w:r>
      <w:r w:rsidR="003E6A33" w:rsidRPr="003C23A2">
        <w:rPr>
          <w:rFonts w:ascii="Times New Roman" w:hAnsi="Times New Roman" w:cs="Times New Roman"/>
          <w:b/>
          <w:sz w:val="28"/>
          <w:szCs w:val="28"/>
        </w:rPr>
        <w:t>на основании распоряжения нотариуса</w:t>
      </w:r>
      <w:proofErr w:type="gramStart"/>
      <w:r w:rsidRPr="006639E5">
        <w:rPr>
          <w:rFonts w:ascii="Times New Roman" w:hAnsi="Times New Roman" w:cs="Times New Roman"/>
          <w:sz w:val="28"/>
          <w:szCs w:val="28"/>
        </w:rPr>
        <w:t>.</w:t>
      </w:r>
      <w:r w:rsidR="00573909" w:rsidRPr="006639E5">
        <w:rPr>
          <w:rFonts w:ascii="Times New Roman" w:hAnsi="Times New Roman" w:cs="Times New Roman"/>
          <w:sz w:val="28"/>
          <w:szCs w:val="28"/>
        </w:rPr>
        <w:t>»</w:t>
      </w:r>
      <w:r w:rsidRPr="006639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20" w:history="1">
        <w:r w:rsidRPr="006639E5">
          <w:rPr>
            <w:rFonts w:ascii="Times New Roman" w:hAnsi="Times New Roman" w:cs="Times New Roman"/>
            <w:sz w:val="28"/>
            <w:szCs w:val="28"/>
          </w:rPr>
          <w:t>статье 88</w:t>
        </w:r>
      </w:hyperlink>
      <w:r w:rsidRPr="006639E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73909" w:rsidRPr="006639E5">
        <w:rPr>
          <w:rFonts w:ascii="Times New Roman" w:hAnsi="Times New Roman" w:cs="Times New Roman"/>
          <w:sz w:val="28"/>
          <w:szCs w:val="28"/>
        </w:rPr>
        <w:t>«</w:t>
      </w:r>
      <w:r w:rsidRPr="006639E5">
        <w:rPr>
          <w:rFonts w:ascii="Times New Roman" w:hAnsi="Times New Roman" w:cs="Times New Roman"/>
          <w:sz w:val="28"/>
          <w:szCs w:val="28"/>
        </w:rPr>
        <w:t>лишь с письменного согласия лица, в пользу которого сделан взнос, по соглашению между должником и кредитором</w:t>
      </w:r>
      <w:r w:rsidR="00573909" w:rsidRPr="006639E5">
        <w:rPr>
          <w:rFonts w:ascii="Times New Roman" w:hAnsi="Times New Roman" w:cs="Times New Roman"/>
          <w:sz w:val="28"/>
          <w:szCs w:val="28"/>
        </w:rPr>
        <w:t>»</w:t>
      </w:r>
      <w:r w:rsidRPr="006639E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73909" w:rsidRPr="006639E5">
        <w:rPr>
          <w:rFonts w:ascii="Times New Roman" w:hAnsi="Times New Roman" w:cs="Times New Roman"/>
          <w:sz w:val="28"/>
          <w:szCs w:val="28"/>
        </w:rPr>
        <w:t>«</w:t>
      </w:r>
      <w:r w:rsidRPr="006639E5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гражданским </w:t>
      </w:r>
      <w:r w:rsidRPr="003C23A2">
        <w:rPr>
          <w:rFonts w:ascii="Times New Roman" w:hAnsi="Times New Roman" w:cs="Times New Roman"/>
          <w:b/>
          <w:sz w:val="28"/>
          <w:szCs w:val="28"/>
        </w:rPr>
        <w:t>законодательством</w:t>
      </w:r>
      <w:proofErr w:type="gramStart"/>
      <w:r w:rsidR="00CF54F0" w:rsidRPr="003C23A2">
        <w:rPr>
          <w:rFonts w:ascii="Times New Roman" w:hAnsi="Times New Roman" w:cs="Times New Roman"/>
          <w:b/>
          <w:sz w:val="28"/>
          <w:szCs w:val="28"/>
        </w:rPr>
        <w:t>,</w:t>
      </w:r>
      <w:r w:rsidR="00573909" w:rsidRPr="006639E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639E5">
        <w:rPr>
          <w:rFonts w:ascii="Times New Roman" w:hAnsi="Times New Roman" w:cs="Times New Roman"/>
          <w:sz w:val="28"/>
          <w:szCs w:val="28"/>
        </w:rPr>
        <w:t>;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5) </w:t>
      </w:r>
      <w:r w:rsidR="004F0272" w:rsidRPr="006639E5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F0272" w:rsidRPr="006639E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F0272" w:rsidRPr="006639E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639E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EF3982" w:rsidRPr="006639E5">
        <w:rPr>
          <w:rFonts w:ascii="Times New Roman" w:hAnsi="Times New Roman" w:cs="Times New Roman"/>
          <w:sz w:val="28"/>
          <w:szCs w:val="28"/>
        </w:rPr>
        <w:t xml:space="preserve"> статьей 88</w:t>
      </w:r>
      <w:r w:rsidRPr="006639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39E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8B1" w:rsidRPr="006639E5" w:rsidRDefault="00573909" w:rsidP="004F0272">
      <w:pPr>
        <w:autoSpaceDE w:val="0"/>
        <w:autoSpaceDN w:val="0"/>
        <w:adjustRightInd w:val="0"/>
        <w:spacing w:after="0" w:line="240" w:lineRule="auto"/>
        <w:ind w:left="2552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6639E5">
        <w:rPr>
          <w:rFonts w:ascii="Times New Roman" w:hAnsi="Times New Roman" w:cs="Times New Roman"/>
          <w:sz w:val="28"/>
          <w:szCs w:val="28"/>
        </w:rPr>
        <w:t>«</w:t>
      </w:r>
      <w:r w:rsidR="00EF3982" w:rsidRPr="006639E5">
        <w:rPr>
          <w:rFonts w:ascii="Times New Roman" w:hAnsi="Times New Roman" w:cs="Times New Roman"/>
          <w:sz w:val="28"/>
          <w:szCs w:val="28"/>
        </w:rPr>
        <w:t>Статья 88</w:t>
      </w:r>
      <w:r w:rsidR="00DD48B1" w:rsidRPr="006639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48B1" w:rsidRPr="006639E5">
        <w:rPr>
          <w:rFonts w:ascii="Times New Roman" w:hAnsi="Times New Roman" w:cs="Times New Roman"/>
          <w:sz w:val="28"/>
          <w:szCs w:val="28"/>
        </w:rPr>
        <w:t xml:space="preserve">. </w:t>
      </w:r>
      <w:r w:rsidR="00DD48B1" w:rsidRPr="006639E5">
        <w:rPr>
          <w:rFonts w:ascii="Times New Roman" w:hAnsi="Times New Roman" w:cs="Times New Roman"/>
          <w:b/>
          <w:sz w:val="28"/>
          <w:szCs w:val="28"/>
        </w:rPr>
        <w:t>Депонирование нотариусом движимых вещей, безналичных</w:t>
      </w:r>
      <w:r w:rsidRPr="0066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B1" w:rsidRPr="006639E5">
        <w:rPr>
          <w:rFonts w:ascii="Times New Roman" w:hAnsi="Times New Roman" w:cs="Times New Roman"/>
          <w:b/>
          <w:sz w:val="28"/>
          <w:szCs w:val="28"/>
        </w:rPr>
        <w:t xml:space="preserve">денежных средств или бездокументарных ценных бумаг </w:t>
      </w:r>
    </w:p>
    <w:p w:rsidR="004F0272" w:rsidRPr="006639E5" w:rsidRDefault="004F0272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8B1" w:rsidRPr="003C23A2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6639E5">
        <w:rPr>
          <w:rFonts w:ascii="Times New Roman" w:hAnsi="Times New Roman" w:cs="Times New Roman"/>
          <w:sz w:val="28"/>
          <w:szCs w:val="28"/>
        </w:rPr>
        <w:t xml:space="preserve">Стороны обязательства вправе обратиться </w:t>
      </w:r>
      <w:proofErr w:type="gramStart"/>
      <w:r w:rsidRPr="006639E5">
        <w:rPr>
          <w:rFonts w:ascii="Times New Roman" w:hAnsi="Times New Roman" w:cs="Times New Roman"/>
          <w:sz w:val="28"/>
          <w:szCs w:val="28"/>
        </w:rPr>
        <w:t xml:space="preserve">к нотариусу с совместным заявлением о </w:t>
      </w:r>
      <w:r w:rsidRPr="00080B1A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CF54F0" w:rsidRPr="00080B1A">
        <w:rPr>
          <w:rFonts w:ascii="Times New Roman" w:hAnsi="Times New Roman" w:cs="Times New Roman"/>
          <w:b/>
          <w:sz w:val="28"/>
          <w:szCs w:val="28"/>
        </w:rPr>
        <w:t>от</w:t>
      </w:r>
      <w:r w:rsidRPr="00080B1A">
        <w:rPr>
          <w:rFonts w:ascii="Times New Roman" w:hAnsi="Times New Roman" w:cs="Times New Roman"/>
          <w:b/>
          <w:sz w:val="28"/>
          <w:szCs w:val="28"/>
        </w:rPr>
        <w:t xml:space="preserve"> должника на депонирование</w:t>
      </w:r>
      <w:proofErr w:type="gramEnd"/>
      <w:r w:rsidRPr="00080B1A">
        <w:rPr>
          <w:rFonts w:ascii="Times New Roman" w:hAnsi="Times New Roman" w:cs="Times New Roman"/>
          <w:b/>
          <w:sz w:val="28"/>
          <w:szCs w:val="28"/>
        </w:rPr>
        <w:t xml:space="preserve"> движимых вещей, безналичных денежных средств или бездокументарных ценных бумаг в целях их передачи кредитору в порядке, в сроки и на условиях, </w:t>
      </w:r>
      <w:r w:rsidR="00CF54F0" w:rsidRPr="00080B1A">
        <w:rPr>
          <w:rFonts w:ascii="Times New Roman" w:hAnsi="Times New Roman" w:cs="Times New Roman"/>
          <w:b/>
          <w:sz w:val="28"/>
          <w:szCs w:val="28"/>
        </w:rPr>
        <w:t xml:space="preserve">которые указаны </w:t>
      </w:r>
      <w:r w:rsidRPr="00080B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C23A2">
        <w:rPr>
          <w:rFonts w:ascii="Times New Roman" w:hAnsi="Times New Roman" w:cs="Times New Roman"/>
          <w:b/>
          <w:sz w:val="28"/>
          <w:szCs w:val="28"/>
        </w:rPr>
        <w:t>таком совместном заявлении.</w:t>
      </w:r>
      <w:r w:rsidR="000F60E0" w:rsidRPr="003C2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60E0" w:rsidRPr="003C23A2">
        <w:rPr>
          <w:rFonts w:ascii="Times New Roman" w:hAnsi="Times New Roman" w:cs="Times New Roman"/>
          <w:b/>
          <w:sz w:val="28"/>
          <w:szCs w:val="28"/>
        </w:rPr>
        <w:t xml:space="preserve">Если сделка сторон обязательства, </w:t>
      </w:r>
      <w:r w:rsidR="00E7277A" w:rsidRPr="003C23A2">
        <w:rPr>
          <w:rFonts w:ascii="Times New Roman" w:hAnsi="Times New Roman" w:cs="Times New Roman"/>
          <w:b/>
          <w:sz w:val="28"/>
          <w:szCs w:val="28"/>
        </w:rPr>
        <w:t>предусматривающая депонирование</w:t>
      </w:r>
      <w:r w:rsidR="000F60E0" w:rsidRPr="003C23A2">
        <w:rPr>
          <w:rFonts w:ascii="Times New Roman" w:hAnsi="Times New Roman" w:cs="Times New Roman"/>
          <w:b/>
          <w:sz w:val="28"/>
          <w:szCs w:val="28"/>
        </w:rPr>
        <w:t xml:space="preserve"> движимых вещей, безналичных денежных средств или </w:t>
      </w:r>
      <w:r w:rsidR="000F60E0" w:rsidRPr="003C23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бездокументарных ценных бумаг в целях их передачи кредитору в порядке, в сроки и </w:t>
      </w:r>
      <w:r w:rsidR="000F60E0" w:rsidRPr="00080B1A">
        <w:rPr>
          <w:rFonts w:ascii="Times New Roman" w:hAnsi="Times New Roman" w:cs="Times New Roman"/>
          <w:b/>
          <w:sz w:val="28"/>
          <w:szCs w:val="28"/>
        </w:rPr>
        <w:t xml:space="preserve">на условиях, </w:t>
      </w:r>
      <w:r w:rsidR="00CF54F0" w:rsidRPr="00080B1A">
        <w:rPr>
          <w:rFonts w:ascii="Times New Roman" w:hAnsi="Times New Roman" w:cs="Times New Roman"/>
          <w:b/>
          <w:sz w:val="28"/>
          <w:szCs w:val="28"/>
        </w:rPr>
        <w:t xml:space="preserve">которые установлены </w:t>
      </w:r>
      <w:r w:rsidR="000F60E0" w:rsidRPr="00080B1A">
        <w:rPr>
          <w:rFonts w:ascii="Times New Roman" w:hAnsi="Times New Roman" w:cs="Times New Roman"/>
          <w:b/>
          <w:sz w:val="28"/>
          <w:szCs w:val="28"/>
        </w:rPr>
        <w:t xml:space="preserve">этой сделкой, удостоверена нотариально, заявление о принятии </w:t>
      </w:r>
      <w:r w:rsidR="00CF54F0" w:rsidRPr="00080B1A">
        <w:rPr>
          <w:rFonts w:ascii="Times New Roman" w:hAnsi="Times New Roman" w:cs="Times New Roman"/>
          <w:b/>
          <w:sz w:val="28"/>
          <w:szCs w:val="28"/>
        </w:rPr>
        <w:t>от</w:t>
      </w:r>
      <w:r w:rsidR="000F60E0" w:rsidRPr="0008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E0" w:rsidRPr="003C23A2">
        <w:rPr>
          <w:rFonts w:ascii="Times New Roman" w:hAnsi="Times New Roman" w:cs="Times New Roman"/>
          <w:b/>
          <w:sz w:val="28"/>
          <w:szCs w:val="28"/>
        </w:rPr>
        <w:t xml:space="preserve">должника на депонирование движимых вещей, безналичных денежных средств или бездокументарных ценных бумаг в целях их передачи кредитору может подать должник. </w:t>
      </w:r>
      <w:proofErr w:type="gramEnd"/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9E5">
        <w:rPr>
          <w:rFonts w:ascii="Times New Roman" w:hAnsi="Times New Roman" w:cs="Times New Roman"/>
          <w:sz w:val="28"/>
          <w:szCs w:val="28"/>
        </w:rPr>
        <w:t>Нотариус, принявший от сторон</w:t>
      </w:r>
      <w:r w:rsidR="00F8755E">
        <w:rPr>
          <w:rFonts w:ascii="Times New Roman" w:hAnsi="Times New Roman" w:cs="Times New Roman"/>
          <w:sz w:val="28"/>
          <w:szCs w:val="28"/>
        </w:rPr>
        <w:t>ы</w:t>
      </w:r>
      <w:r w:rsidRPr="006639E5">
        <w:rPr>
          <w:rFonts w:ascii="Times New Roman" w:hAnsi="Times New Roman" w:cs="Times New Roman"/>
          <w:sz w:val="28"/>
          <w:szCs w:val="28"/>
        </w:rPr>
        <w:t xml:space="preserve"> обязательства на основании </w:t>
      </w:r>
      <w:r w:rsidR="00F8755E" w:rsidRPr="003C23A2">
        <w:rPr>
          <w:rFonts w:ascii="Times New Roman" w:hAnsi="Times New Roman" w:cs="Times New Roman"/>
          <w:b/>
          <w:sz w:val="28"/>
          <w:szCs w:val="28"/>
        </w:rPr>
        <w:t>их совместного</w:t>
      </w:r>
      <w:r w:rsidR="00F8755E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 xml:space="preserve">заявления, указанного в </w:t>
      </w:r>
      <w:hyperlink w:anchor="Par48" w:history="1">
        <w:r w:rsidRPr="006639E5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644A4F" w:rsidRPr="006639E5">
          <w:rPr>
            <w:rFonts w:ascii="Times New Roman" w:hAnsi="Times New Roman" w:cs="Times New Roman"/>
            <w:sz w:val="28"/>
            <w:szCs w:val="28"/>
          </w:rPr>
          <w:t xml:space="preserve">первой </w:t>
        </w:r>
        <w:r w:rsidRPr="006639E5">
          <w:rPr>
            <w:rFonts w:ascii="Times New Roman" w:hAnsi="Times New Roman" w:cs="Times New Roman"/>
            <w:sz w:val="28"/>
            <w:szCs w:val="28"/>
          </w:rPr>
          <w:t>настоящей статьи</w:t>
        </w:r>
      </w:hyperlink>
      <w:r w:rsidRPr="006639E5">
        <w:rPr>
          <w:rFonts w:ascii="Times New Roman" w:hAnsi="Times New Roman" w:cs="Times New Roman"/>
          <w:sz w:val="28"/>
          <w:szCs w:val="28"/>
        </w:rPr>
        <w:t xml:space="preserve">, наличные деньги, должен внести их на свой публичный депозитный счет не позднее следующего рабочего дня после дня принятия </w:t>
      </w:r>
      <w:r w:rsidR="00F8755E" w:rsidRPr="003C23A2">
        <w:rPr>
          <w:rFonts w:ascii="Times New Roman" w:hAnsi="Times New Roman" w:cs="Times New Roman"/>
          <w:b/>
          <w:sz w:val="28"/>
          <w:szCs w:val="28"/>
        </w:rPr>
        <w:t>наличных денег</w:t>
      </w:r>
      <w:r w:rsidRPr="00663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9E5">
        <w:rPr>
          <w:rFonts w:ascii="Times New Roman" w:hAnsi="Times New Roman" w:cs="Times New Roman"/>
          <w:sz w:val="28"/>
          <w:szCs w:val="28"/>
        </w:rPr>
        <w:t xml:space="preserve"> Принятие нотариусом безналичных денежных средств на основании заявления, указанного в </w:t>
      </w:r>
      <w:hyperlink w:anchor="Par48" w:history="1">
        <w:r w:rsidRPr="006639E5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644A4F" w:rsidRPr="003C23A2">
          <w:rPr>
            <w:rFonts w:ascii="Times New Roman" w:hAnsi="Times New Roman" w:cs="Times New Roman"/>
            <w:b/>
            <w:sz w:val="28"/>
            <w:szCs w:val="28"/>
          </w:rPr>
          <w:t>первой</w:t>
        </w:r>
        <w:r w:rsidRPr="003C23A2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6639E5">
          <w:rPr>
            <w:rFonts w:ascii="Times New Roman" w:hAnsi="Times New Roman" w:cs="Times New Roman"/>
            <w:sz w:val="28"/>
            <w:szCs w:val="28"/>
          </w:rPr>
          <w:t>настоящей статьи</w:t>
        </w:r>
      </w:hyperlink>
      <w:r w:rsidRPr="006639E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3C23A2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3C23A2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684117" w:rsidRPr="003C23A2">
        <w:rPr>
          <w:rFonts w:ascii="Times New Roman" w:hAnsi="Times New Roman" w:cs="Times New Roman"/>
          <w:b/>
          <w:sz w:val="28"/>
          <w:szCs w:val="28"/>
        </w:rPr>
        <w:t>я</w:t>
      </w:r>
      <w:r w:rsidRPr="003C23A2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Pr="006639E5">
        <w:rPr>
          <w:rFonts w:ascii="Times New Roman" w:hAnsi="Times New Roman" w:cs="Times New Roman"/>
          <w:sz w:val="28"/>
          <w:szCs w:val="28"/>
        </w:rPr>
        <w:t xml:space="preserve">о принятии денежных средств на публичный депозитный счет, </w:t>
      </w:r>
      <w:r w:rsidRPr="003C23A2">
        <w:rPr>
          <w:rFonts w:ascii="Times New Roman" w:hAnsi="Times New Roman" w:cs="Times New Roman"/>
          <w:sz w:val="28"/>
          <w:szCs w:val="28"/>
        </w:rPr>
        <w:t>выдаваем</w:t>
      </w:r>
      <w:r w:rsidR="00684117" w:rsidRPr="003C23A2">
        <w:rPr>
          <w:rFonts w:ascii="Times New Roman" w:hAnsi="Times New Roman" w:cs="Times New Roman"/>
          <w:sz w:val="28"/>
          <w:szCs w:val="28"/>
        </w:rPr>
        <w:t>ого</w:t>
      </w:r>
      <w:r w:rsidRPr="003C23A2">
        <w:rPr>
          <w:rFonts w:ascii="Times New Roman" w:hAnsi="Times New Roman" w:cs="Times New Roman"/>
          <w:sz w:val="28"/>
          <w:szCs w:val="28"/>
        </w:rPr>
        <w:t xml:space="preserve"> нотариусом стороне обязательства для представления в банк, в котором открыт публичный депозитный счет нотариуса, или направляем</w:t>
      </w:r>
      <w:r w:rsidR="00684117" w:rsidRPr="003C23A2">
        <w:rPr>
          <w:rFonts w:ascii="Times New Roman" w:hAnsi="Times New Roman" w:cs="Times New Roman"/>
          <w:sz w:val="28"/>
          <w:szCs w:val="28"/>
        </w:rPr>
        <w:t>ого</w:t>
      </w:r>
      <w:r w:rsidRPr="003C23A2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>нотариусом в указанный банк в электронной форме.</w:t>
      </w:r>
    </w:p>
    <w:p w:rsidR="009A5E04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После получения требования кредитора о передаче ему депонированного имущества нотариус обязан проверить наступление условий передачи. Передача нотариусом безналичных денежных средств </w:t>
      </w:r>
      <w:r w:rsidR="009A5E04">
        <w:rPr>
          <w:rFonts w:ascii="Times New Roman" w:hAnsi="Times New Roman" w:cs="Times New Roman"/>
          <w:sz w:val="28"/>
          <w:szCs w:val="28"/>
        </w:rPr>
        <w:br/>
      </w:r>
    </w:p>
    <w:p w:rsidR="005E1563" w:rsidRPr="006639E5" w:rsidRDefault="00DD48B1" w:rsidP="009A5E0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lastRenderedPageBreak/>
        <w:t xml:space="preserve">кредитору осуществляется путем </w:t>
      </w:r>
      <w:r w:rsidRPr="003C23A2">
        <w:rPr>
          <w:rFonts w:ascii="Times New Roman" w:hAnsi="Times New Roman" w:cs="Times New Roman"/>
          <w:sz w:val="28"/>
          <w:szCs w:val="28"/>
        </w:rPr>
        <w:t>распоряжени</w:t>
      </w:r>
      <w:r w:rsidR="00684117" w:rsidRPr="003C23A2">
        <w:rPr>
          <w:rFonts w:ascii="Times New Roman" w:hAnsi="Times New Roman" w:cs="Times New Roman"/>
          <w:sz w:val="28"/>
          <w:szCs w:val="28"/>
        </w:rPr>
        <w:t>я</w:t>
      </w:r>
      <w:r w:rsidRPr="003C23A2">
        <w:rPr>
          <w:rFonts w:ascii="Times New Roman" w:hAnsi="Times New Roman" w:cs="Times New Roman"/>
          <w:sz w:val="28"/>
          <w:szCs w:val="28"/>
        </w:rPr>
        <w:t xml:space="preserve"> нотариуса о выдаче безналичных денежных средств</w:t>
      </w:r>
      <w:r w:rsidR="00821886" w:rsidRPr="003C23A2">
        <w:rPr>
          <w:rFonts w:ascii="Times New Roman" w:hAnsi="Times New Roman" w:cs="Times New Roman"/>
          <w:sz w:val="28"/>
          <w:szCs w:val="28"/>
        </w:rPr>
        <w:t xml:space="preserve"> </w:t>
      </w:r>
      <w:r w:rsidR="00821886" w:rsidRPr="003C23A2">
        <w:rPr>
          <w:rFonts w:ascii="Times New Roman" w:hAnsi="Times New Roman" w:cs="Times New Roman"/>
          <w:b/>
          <w:sz w:val="28"/>
          <w:szCs w:val="28"/>
        </w:rPr>
        <w:t>или их перечислении</w:t>
      </w:r>
      <w:r w:rsidRPr="003C23A2">
        <w:rPr>
          <w:rFonts w:ascii="Times New Roman" w:hAnsi="Times New Roman" w:cs="Times New Roman"/>
          <w:sz w:val="28"/>
          <w:szCs w:val="28"/>
        </w:rPr>
        <w:t xml:space="preserve"> </w:t>
      </w:r>
      <w:r w:rsidRPr="006639E5">
        <w:rPr>
          <w:rFonts w:ascii="Times New Roman" w:hAnsi="Times New Roman" w:cs="Times New Roman"/>
          <w:sz w:val="28"/>
          <w:szCs w:val="28"/>
        </w:rPr>
        <w:t xml:space="preserve">с публичного депозитного счета нотариуса, </w:t>
      </w:r>
      <w:r w:rsidRPr="003C23A2">
        <w:rPr>
          <w:rFonts w:ascii="Times New Roman" w:hAnsi="Times New Roman" w:cs="Times New Roman"/>
          <w:sz w:val="28"/>
          <w:szCs w:val="28"/>
        </w:rPr>
        <w:t>выдаваем</w:t>
      </w:r>
      <w:r w:rsidR="00684117" w:rsidRPr="003C23A2">
        <w:rPr>
          <w:rFonts w:ascii="Times New Roman" w:hAnsi="Times New Roman" w:cs="Times New Roman"/>
          <w:sz w:val="28"/>
          <w:szCs w:val="28"/>
        </w:rPr>
        <w:t>ого</w:t>
      </w:r>
      <w:r w:rsidRPr="003C23A2">
        <w:rPr>
          <w:rFonts w:ascii="Times New Roman" w:hAnsi="Times New Roman" w:cs="Times New Roman"/>
          <w:sz w:val="28"/>
          <w:szCs w:val="28"/>
        </w:rPr>
        <w:t xml:space="preserve"> кредитору для представления в банк, в котором открыт публичный депозитный счет нотариуса, или направляем</w:t>
      </w:r>
      <w:r w:rsidR="00684117" w:rsidRPr="003C23A2">
        <w:rPr>
          <w:rFonts w:ascii="Times New Roman" w:hAnsi="Times New Roman" w:cs="Times New Roman"/>
          <w:sz w:val="28"/>
          <w:szCs w:val="28"/>
        </w:rPr>
        <w:t>ого</w:t>
      </w:r>
      <w:r w:rsidRPr="003C23A2">
        <w:rPr>
          <w:rFonts w:ascii="Times New Roman" w:hAnsi="Times New Roman" w:cs="Times New Roman"/>
          <w:sz w:val="28"/>
          <w:szCs w:val="28"/>
        </w:rPr>
        <w:t xml:space="preserve"> нотариусом в указанный </w:t>
      </w:r>
      <w:r w:rsidRPr="006639E5">
        <w:rPr>
          <w:rFonts w:ascii="Times New Roman" w:hAnsi="Times New Roman" w:cs="Times New Roman"/>
          <w:sz w:val="28"/>
          <w:szCs w:val="28"/>
        </w:rPr>
        <w:t>банк в электронной форме.</w:t>
      </w:r>
    </w:p>
    <w:p w:rsidR="00DD48B1" w:rsidRPr="006639E5" w:rsidRDefault="005E1563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3A2">
        <w:rPr>
          <w:rFonts w:ascii="Times New Roman" w:hAnsi="Times New Roman" w:cs="Times New Roman"/>
          <w:b/>
          <w:sz w:val="28"/>
          <w:szCs w:val="28"/>
        </w:rPr>
        <w:t>В части, не урегулированной настоящими Основами, к нотариусу, принявшему на депонирование движимые вещи, безналичные денежные средства или бездокументарные ценные бумаги на основании заявления</w:t>
      </w:r>
      <w:r w:rsidR="002E5887" w:rsidRPr="003C23A2">
        <w:rPr>
          <w:rFonts w:ascii="Times New Roman" w:hAnsi="Times New Roman" w:cs="Times New Roman"/>
          <w:b/>
          <w:sz w:val="28"/>
          <w:szCs w:val="28"/>
        </w:rPr>
        <w:t xml:space="preserve">, указанного в части </w:t>
      </w:r>
      <w:r w:rsidR="00644A4F" w:rsidRPr="003C23A2">
        <w:rPr>
          <w:rFonts w:ascii="Times New Roman" w:hAnsi="Times New Roman" w:cs="Times New Roman"/>
          <w:b/>
          <w:sz w:val="28"/>
          <w:szCs w:val="28"/>
        </w:rPr>
        <w:t>первой</w:t>
      </w:r>
      <w:r w:rsidR="002E5887" w:rsidRPr="003C23A2">
        <w:rPr>
          <w:rFonts w:ascii="Times New Roman" w:hAnsi="Times New Roman" w:cs="Times New Roman"/>
          <w:b/>
          <w:sz w:val="28"/>
          <w:szCs w:val="28"/>
        </w:rPr>
        <w:t xml:space="preserve"> настоящей статьи</w:t>
      </w:r>
      <w:r w:rsidRPr="003C23A2">
        <w:rPr>
          <w:rFonts w:ascii="Times New Roman" w:hAnsi="Times New Roman" w:cs="Times New Roman"/>
          <w:b/>
          <w:sz w:val="28"/>
          <w:szCs w:val="28"/>
        </w:rPr>
        <w:t xml:space="preserve">, применяются правила гражданского законодательства об </w:t>
      </w:r>
      <w:proofErr w:type="spellStart"/>
      <w:r w:rsidRPr="003C23A2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Pr="003C23A2">
        <w:rPr>
          <w:rFonts w:ascii="Times New Roman" w:hAnsi="Times New Roman" w:cs="Times New Roman"/>
          <w:b/>
          <w:sz w:val="28"/>
          <w:szCs w:val="28"/>
        </w:rPr>
        <w:t>-агенте</w:t>
      </w:r>
      <w:r w:rsidRPr="006639E5">
        <w:rPr>
          <w:rFonts w:ascii="Times New Roman" w:hAnsi="Times New Roman" w:cs="Times New Roman"/>
          <w:sz w:val="28"/>
          <w:szCs w:val="28"/>
        </w:rPr>
        <w:t>.</w:t>
      </w:r>
      <w:r w:rsidR="00573909" w:rsidRPr="006639E5">
        <w:rPr>
          <w:rFonts w:ascii="Times New Roman" w:hAnsi="Times New Roman" w:cs="Times New Roman"/>
          <w:sz w:val="28"/>
          <w:szCs w:val="28"/>
        </w:rPr>
        <w:t>»</w:t>
      </w:r>
      <w:r w:rsidR="00DD48B1" w:rsidRPr="006639E5">
        <w:rPr>
          <w:rFonts w:ascii="Times New Roman" w:hAnsi="Times New Roman" w:cs="Times New Roman"/>
          <w:sz w:val="28"/>
          <w:szCs w:val="28"/>
        </w:rPr>
        <w:t>.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39E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июня 2018 года.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2. Публичные депозитные </w:t>
      </w:r>
      <w:r w:rsidRPr="003C23A2">
        <w:rPr>
          <w:rFonts w:ascii="Times New Roman" w:hAnsi="Times New Roman" w:cs="Times New Roman"/>
          <w:b/>
          <w:sz w:val="28"/>
          <w:szCs w:val="28"/>
        </w:rPr>
        <w:t>счета</w:t>
      </w:r>
      <w:r w:rsidR="00412B65" w:rsidRPr="003C23A2">
        <w:rPr>
          <w:rFonts w:ascii="Times New Roman" w:hAnsi="Times New Roman" w:cs="Times New Roman"/>
          <w:b/>
          <w:sz w:val="28"/>
          <w:szCs w:val="28"/>
        </w:rPr>
        <w:t xml:space="preserve">, указанные в </w:t>
      </w:r>
      <w:hyperlink r:id="rId22" w:history="1">
        <w:r w:rsidRPr="003C23A2">
          <w:rPr>
            <w:rFonts w:ascii="Times New Roman" w:hAnsi="Times New Roman" w:cs="Times New Roman"/>
            <w:b/>
            <w:sz w:val="28"/>
            <w:szCs w:val="28"/>
          </w:rPr>
          <w:t>параграф</w:t>
        </w:r>
        <w:r w:rsidR="00412B65" w:rsidRPr="003C23A2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Pr="003C23A2">
          <w:rPr>
            <w:rFonts w:ascii="Times New Roman" w:hAnsi="Times New Roman" w:cs="Times New Roman"/>
            <w:b/>
            <w:sz w:val="28"/>
            <w:szCs w:val="28"/>
          </w:rPr>
          <w:t xml:space="preserve"> 4 главы 45</w:t>
        </w:r>
      </w:hyperlink>
      <w:r w:rsidRPr="003C23A2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</w:t>
      </w:r>
      <w:r w:rsidR="00412B65" w:rsidRPr="006639E5">
        <w:rPr>
          <w:rFonts w:ascii="Times New Roman" w:hAnsi="Times New Roman" w:cs="Times New Roman"/>
          <w:sz w:val="28"/>
          <w:szCs w:val="28"/>
        </w:rPr>
        <w:t>,</w:t>
      </w:r>
      <w:r w:rsidRPr="006639E5">
        <w:rPr>
          <w:rFonts w:ascii="Times New Roman" w:hAnsi="Times New Roman" w:cs="Times New Roman"/>
          <w:sz w:val="28"/>
          <w:szCs w:val="28"/>
        </w:rPr>
        <w:t xml:space="preserve"> подлежат открытию в срок не позднее </w:t>
      </w:r>
      <w:r w:rsidR="00F267B1" w:rsidRPr="003C23A2">
        <w:rPr>
          <w:rFonts w:ascii="Times New Roman" w:hAnsi="Times New Roman" w:cs="Times New Roman"/>
          <w:b/>
          <w:sz w:val="28"/>
          <w:szCs w:val="28"/>
        </w:rPr>
        <w:t>двадцати</w:t>
      </w:r>
      <w:r w:rsidRPr="006639E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настоящего Федерального закона.</w:t>
      </w:r>
    </w:p>
    <w:p w:rsidR="009A5E04" w:rsidRDefault="00DD48B1" w:rsidP="0057390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 xml:space="preserve">3. В случаях внесения в депозит нотариуса денежных средств до </w:t>
      </w:r>
      <w:r w:rsidR="00174E08" w:rsidRPr="006639E5">
        <w:rPr>
          <w:rFonts w:ascii="Times New Roman" w:hAnsi="Times New Roman" w:cs="Times New Roman"/>
          <w:sz w:val="28"/>
          <w:szCs w:val="28"/>
        </w:rPr>
        <w:t xml:space="preserve">дня </w:t>
      </w:r>
      <w:r w:rsidRPr="003C23A2">
        <w:rPr>
          <w:rFonts w:ascii="Times New Roman" w:hAnsi="Times New Roman" w:cs="Times New Roman"/>
          <w:b/>
          <w:sz w:val="28"/>
          <w:szCs w:val="28"/>
        </w:rPr>
        <w:t>вступления</w:t>
      </w:r>
      <w:r w:rsidRPr="006639E5">
        <w:rPr>
          <w:rFonts w:ascii="Times New Roman" w:hAnsi="Times New Roman" w:cs="Times New Roman"/>
          <w:sz w:val="28"/>
          <w:szCs w:val="28"/>
        </w:rPr>
        <w:t xml:space="preserve"> в силу настоящего Федерального закона предусмотренный </w:t>
      </w:r>
      <w:hyperlink w:anchor="Par42" w:history="1">
        <w:r w:rsidRPr="006639E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74E08" w:rsidRPr="003C23A2">
          <w:rPr>
            <w:rFonts w:ascii="Times New Roman" w:hAnsi="Times New Roman" w:cs="Times New Roman"/>
            <w:b/>
            <w:sz w:val="28"/>
            <w:szCs w:val="28"/>
          </w:rPr>
          <w:t>восьмой</w:t>
        </w:r>
        <w:r w:rsidRPr="006639E5">
          <w:rPr>
            <w:rFonts w:ascii="Times New Roman" w:hAnsi="Times New Roman" w:cs="Times New Roman"/>
            <w:sz w:val="28"/>
            <w:szCs w:val="28"/>
          </w:rPr>
          <w:t xml:space="preserve"> статьи 87</w:t>
        </w:r>
      </w:hyperlink>
      <w:r w:rsidRPr="006639E5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</w:t>
      </w:r>
      <w:r w:rsidR="009A5E04">
        <w:rPr>
          <w:rFonts w:ascii="Times New Roman" w:hAnsi="Times New Roman" w:cs="Times New Roman"/>
          <w:sz w:val="28"/>
          <w:szCs w:val="28"/>
        </w:rPr>
        <w:br/>
      </w:r>
    </w:p>
    <w:p w:rsidR="00DD48B1" w:rsidRPr="006639E5" w:rsidRDefault="00DD48B1" w:rsidP="009A5E0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lastRenderedPageBreak/>
        <w:t xml:space="preserve">о нотариате </w:t>
      </w:r>
      <w:r w:rsidRPr="003C23A2">
        <w:rPr>
          <w:rFonts w:ascii="Times New Roman" w:hAnsi="Times New Roman" w:cs="Times New Roman"/>
          <w:b/>
          <w:sz w:val="28"/>
          <w:szCs w:val="28"/>
        </w:rPr>
        <w:t>срок</w:t>
      </w:r>
      <w:r w:rsidRPr="006639E5">
        <w:rPr>
          <w:rFonts w:ascii="Times New Roman" w:hAnsi="Times New Roman" w:cs="Times New Roman"/>
          <w:sz w:val="28"/>
          <w:szCs w:val="28"/>
        </w:rPr>
        <w:t xml:space="preserve"> подлежит применению и начинает течь со дня вступления в силу настоящего Федерального закона.</w:t>
      </w:r>
    </w:p>
    <w:p w:rsidR="00DD48B1" w:rsidRPr="006639E5" w:rsidRDefault="00DD48B1" w:rsidP="00D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5E" w:rsidRPr="006639E5" w:rsidRDefault="00A0275E" w:rsidP="00D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DD48B1" w:rsidP="005739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Президент</w:t>
      </w:r>
    </w:p>
    <w:p w:rsidR="00DD48B1" w:rsidRPr="006639E5" w:rsidRDefault="00DD48B1" w:rsidP="0057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9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49D8" w:rsidRPr="006639E5">
        <w:rPr>
          <w:rFonts w:ascii="Times New Roman" w:hAnsi="Times New Roman" w:cs="Times New Roman"/>
          <w:sz w:val="28"/>
          <w:szCs w:val="28"/>
        </w:rPr>
        <w:tab/>
      </w:r>
      <w:r w:rsidR="001E49D8" w:rsidRPr="006639E5">
        <w:rPr>
          <w:rFonts w:ascii="Times New Roman" w:hAnsi="Times New Roman" w:cs="Times New Roman"/>
          <w:sz w:val="28"/>
          <w:szCs w:val="28"/>
        </w:rPr>
        <w:tab/>
      </w:r>
      <w:r w:rsidR="001E49D8" w:rsidRPr="006639E5">
        <w:rPr>
          <w:rFonts w:ascii="Times New Roman" w:hAnsi="Times New Roman" w:cs="Times New Roman"/>
          <w:sz w:val="28"/>
          <w:szCs w:val="28"/>
        </w:rPr>
        <w:tab/>
      </w:r>
      <w:r w:rsidR="001E49D8" w:rsidRPr="006639E5">
        <w:rPr>
          <w:rFonts w:ascii="Times New Roman" w:hAnsi="Times New Roman" w:cs="Times New Roman"/>
          <w:sz w:val="28"/>
          <w:szCs w:val="28"/>
        </w:rPr>
        <w:tab/>
      </w:r>
      <w:r w:rsidR="001E49D8" w:rsidRPr="006639E5">
        <w:rPr>
          <w:rFonts w:ascii="Times New Roman" w:hAnsi="Times New Roman" w:cs="Times New Roman"/>
          <w:sz w:val="28"/>
          <w:szCs w:val="28"/>
        </w:rPr>
        <w:tab/>
      </w:r>
      <w:r w:rsidR="001E49D8" w:rsidRPr="006639E5">
        <w:rPr>
          <w:rFonts w:ascii="Times New Roman" w:hAnsi="Times New Roman" w:cs="Times New Roman"/>
          <w:sz w:val="28"/>
          <w:szCs w:val="28"/>
        </w:rPr>
        <w:tab/>
      </w:r>
      <w:r w:rsidR="001E49D8" w:rsidRPr="006639E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DD48B1" w:rsidRPr="006639E5" w:rsidRDefault="00DD48B1" w:rsidP="00D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B1" w:rsidRPr="006639E5" w:rsidRDefault="00DD48B1" w:rsidP="00DD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AE" w:rsidRPr="006639E5" w:rsidRDefault="006C25AE">
      <w:pPr>
        <w:rPr>
          <w:rFonts w:ascii="Times New Roman" w:hAnsi="Times New Roman" w:cs="Times New Roman"/>
          <w:sz w:val="28"/>
          <w:szCs w:val="28"/>
        </w:rPr>
      </w:pPr>
    </w:p>
    <w:sectPr w:rsidR="006C25AE" w:rsidRPr="006639E5" w:rsidSect="00460592">
      <w:headerReference w:type="default" r:id="rId23"/>
      <w:pgSz w:w="11906" w:h="16838"/>
      <w:pgMar w:top="1134" w:right="1418" w:bottom="170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43" w:rsidRDefault="00D17143" w:rsidP="00460592">
      <w:pPr>
        <w:spacing w:after="0" w:line="240" w:lineRule="auto"/>
      </w:pPr>
      <w:r>
        <w:separator/>
      </w:r>
    </w:p>
  </w:endnote>
  <w:endnote w:type="continuationSeparator" w:id="0">
    <w:p w:rsidR="00D17143" w:rsidRDefault="00D17143" w:rsidP="0046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43" w:rsidRDefault="00D17143" w:rsidP="00460592">
      <w:pPr>
        <w:spacing w:after="0" w:line="240" w:lineRule="auto"/>
      </w:pPr>
      <w:r>
        <w:separator/>
      </w:r>
    </w:p>
  </w:footnote>
  <w:footnote w:type="continuationSeparator" w:id="0">
    <w:p w:rsidR="00D17143" w:rsidRDefault="00D17143" w:rsidP="0046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0592" w:rsidRDefault="00460592">
        <w:pPr>
          <w:pStyle w:val="a6"/>
          <w:jc w:val="center"/>
        </w:pPr>
      </w:p>
      <w:p w:rsidR="00460592" w:rsidRPr="00460592" w:rsidRDefault="00460592">
        <w:pPr>
          <w:pStyle w:val="a6"/>
          <w:jc w:val="center"/>
          <w:rPr>
            <w:rFonts w:ascii="Times New Roman" w:hAnsi="Times New Roman" w:cs="Times New Roman"/>
          </w:rPr>
        </w:pPr>
        <w:r w:rsidRPr="00460592">
          <w:rPr>
            <w:rFonts w:ascii="Times New Roman" w:hAnsi="Times New Roman" w:cs="Times New Roman"/>
          </w:rPr>
          <w:fldChar w:fldCharType="begin"/>
        </w:r>
        <w:r w:rsidRPr="00460592">
          <w:rPr>
            <w:rFonts w:ascii="Times New Roman" w:hAnsi="Times New Roman" w:cs="Times New Roman"/>
          </w:rPr>
          <w:instrText>PAGE   \* MERGEFORMAT</w:instrText>
        </w:r>
        <w:r w:rsidRPr="00460592">
          <w:rPr>
            <w:rFonts w:ascii="Times New Roman" w:hAnsi="Times New Roman" w:cs="Times New Roman"/>
          </w:rPr>
          <w:fldChar w:fldCharType="separate"/>
        </w:r>
        <w:r w:rsidR="00080B1A">
          <w:rPr>
            <w:rFonts w:ascii="Times New Roman" w:hAnsi="Times New Roman" w:cs="Times New Roman"/>
            <w:noProof/>
          </w:rPr>
          <w:t>2</w:t>
        </w:r>
        <w:r w:rsidRPr="00460592">
          <w:rPr>
            <w:rFonts w:ascii="Times New Roman" w:hAnsi="Times New Roman" w:cs="Times New Roman"/>
          </w:rPr>
          <w:fldChar w:fldCharType="end"/>
        </w:r>
      </w:p>
    </w:sdtContent>
  </w:sdt>
  <w:p w:rsidR="00460592" w:rsidRDefault="004605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C34"/>
    <w:multiLevelType w:val="hybridMultilevel"/>
    <w:tmpl w:val="3B2C7BAA"/>
    <w:lvl w:ilvl="0" w:tplc="B1F6A4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B1"/>
    <w:rsid w:val="0001733B"/>
    <w:rsid w:val="000269B9"/>
    <w:rsid w:val="00027375"/>
    <w:rsid w:val="0003424A"/>
    <w:rsid w:val="000362FB"/>
    <w:rsid w:val="00040156"/>
    <w:rsid w:val="000435C6"/>
    <w:rsid w:val="00050752"/>
    <w:rsid w:val="00060D88"/>
    <w:rsid w:val="00074924"/>
    <w:rsid w:val="00077000"/>
    <w:rsid w:val="00077BBB"/>
    <w:rsid w:val="00080B1A"/>
    <w:rsid w:val="00081DC7"/>
    <w:rsid w:val="00082A0A"/>
    <w:rsid w:val="00086B74"/>
    <w:rsid w:val="000921EB"/>
    <w:rsid w:val="000972EE"/>
    <w:rsid w:val="000B0F72"/>
    <w:rsid w:val="000D282F"/>
    <w:rsid w:val="000D41D6"/>
    <w:rsid w:val="000D4236"/>
    <w:rsid w:val="000E1066"/>
    <w:rsid w:val="000E28B1"/>
    <w:rsid w:val="000E5929"/>
    <w:rsid w:val="000F60E0"/>
    <w:rsid w:val="00100148"/>
    <w:rsid w:val="00100EC2"/>
    <w:rsid w:val="0010589B"/>
    <w:rsid w:val="001113B0"/>
    <w:rsid w:val="00116776"/>
    <w:rsid w:val="00132BA0"/>
    <w:rsid w:val="00141310"/>
    <w:rsid w:val="001426C9"/>
    <w:rsid w:val="00145B44"/>
    <w:rsid w:val="00147E5E"/>
    <w:rsid w:val="00167F83"/>
    <w:rsid w:val="00171211"/>
    <w:rsid w:val="00171C2E"/>
    <w:rsid w:val="00174E08"/>
    <w:rsid w:val="001757B2"/>
    <w:rsid w:val="00182A5D"/>
    <w:rsid w:val="00183024"/>
    <w:rsid w:val="001A60F3"/>
    <w:rsid w:val="001C4810"/>
    <w:rsid w:val="001D1D19"/>
    <w:rsid w:val="001D5B8D"/>
    <w:rsid w:val="001E1581"/>
    <w:rsid w:val="001E49D8"/>
    <w:rsid w:val="001F05C1"/>
    <w:rsid w:val="001F5D52"/>
    <w:rsid w:val="002278C7"/>
    <w:rsid w:val="002543B2"/>
    <w:rsid w:val="00257E33"/>
    <w:rsid w:val="00286AB9"/>
    <w:rsid w:val="002A4739"/>
    <w:rsid w:val="002D4F19"/>
    <w:rsid w:val="002D5963"/>
    <w:rsid w:val="002E5887"/>
    <w:rsid w:val="002E5F1F"/>
    <w:rsid w:val="003040C9"/>
    <w:rsid w:val="00317122"/>
    <w:rsid w:val="0032609A"/>
    <w:rsid w:val="003262A2"/>
    <w:rsid w:val="00331A05"/>
    <w:rsid w:val="0033538B"/>
    <w:rsid w:val="00365C98"/>
    <w:rsid w:val="00367F1F"/>
    <w:rsid w:val="0038077D"/>
    <w:rsid w:val="00386862"/>
    <w:rsid w:val="003A4DC1"/>
    <w:rsid w:val="003C23A2"/>
    <w:rsid w:val="003C69BA"/>
    <w:rsid w:val="003D2DD0"/>
    <w:rsid w:val="003D4044"/>
    <w:rsid w:val="003D5EBB"/>
    <w:rsid w:val="003E6A33"/>
    <w:rsid w:val="00405840"/>
    <w:rsid w:val="00405F71"/>
    <w:rsid w:val="00412B65"/>
    <w:rsid w:val="00416F90"/>
    <w:rsid w:val="00422940"/>
    <w:rsid w:val="00424C4C"/>
    <w:rsid w:val="00427DBC"/>
    <w:rsid w:val="00456116"/>
    <w:rsid w:val="00460592"/>
    <w:rsid w:val="00460BC1"/>
    <w:rsid w:val="00472FBD"/>
    <w:rsid w:val="00480435"/>
    <w:rsid w:val="004949CB"/>
    <w:rsid w:val="00494A10"/>
    <w:rsid w:val="0049610C"/>
    <w:rsid w:val="004A3B5E"/>
    <w:rsid w:val="004A7C29"/>
    <w:rsid w:val="004C1D14"/>
    <w:rsid w:val="004D20D2"/>
    <w:rsid w:val="004D4FFA"/>
    <w:rsid w:val="004D74E9"/>
    <w:rsid w:val="004E5631"/>
    <w:rsid w:val="004E5C2F"/>
    <w:rsid w:val="004E6485"/>
    <w:rsid w:val="004F0272"/>
    <w:rsid w:val="004F2914"/>
    <w:rsid w:val="005139C2"/>
    <w:rsid w:val="0053085D"/>
    <w:rsid w:val="00533458"/>
    <w:rsid w:val="00551243"/>
    <w:rsid w:val="00551937"/>
    <w:rsid w:val="00551CF3"/>
    <w:rsid w:val="005619DB"/>
    <w:rsid w:val="005646C5"/>
    <w:rsid w:val="00565AFB"/>
    <w:rsid w:val="00573909"/>
    <w:rsid w:val="00583F5B"/>
    <w:rsid w:val="00585818"/>
    <w:rsid w:val="005B7BEF"/>
    <w:rsid w:val="005C0BB0"/>
    <w:rsid w:val="005C1393"/>
    <w:rsid w:val="005C3823"/>
    <w:rsid w:val="005D3582"/>
    <w:rsid w:val="005E1563"/>
    <w:rsid w:val="005E1F7F"/>
    <w:rsid w:val="005E3017"/>
    <w:rsid w:val="00603437"/>
    <w:rsid w:val="00605340"/>
    <w:rsid w:val="00631746"/>
    <w:rsid w:val="00643E5B"/>
    <w:rsid w:val="00644A4F"/>
    <w:rsid w:val="006639E5"/>
    <w:rsid w:val="0067444E"/>
    <w:rsid w:val="00680213"/>
    <w:rsid w:val="006837F9"/>
    <w:rsid w:val="00684117"/>
    <w:rsid w:val="00687EDA"/>
    <w:rsid w:val="00692940"/>
    <w:rsid w:val="006932C0"/>
    <w:rsid w:val="006A20DD"/>
    <w:rsid w:val="006A5063"/>
    <w:rsid w:val="006A6B19"/>
    <w:rsid w:val="006B3DC9"/>
    <w:rsid w:val="006C13A0"/>
    <w:rsid w:val="006C1E1F"/>
    <w:rsid w:val="006C25AE"/>
    <w:rsid w:val="006D170A"/>
    <w:rsid w:val="006D1E8C"/>
    <w:rsid w:val="006D3B71"/>
    <w:rsid w:val="006E02B8"/>
    <w:rsid w:val="006F4AFF"/>
    <w:rsid w:val="006F79E3"/>
    <w:rsid w:val="00702E41"/>
    <w:rsid w:val="00714AD2"/>
    <w:rsid w:val="00715798"/>
    <w:rsid w:val="007223F9"/>
    <w:rsid w:val="0073214A"/>
    <w:rsid w:val="00745588"/>
    <w:rsid w:val="00752F0A"/>
    <w:rsid w:val="00764515"/>
    <w:rsid w:val="00765932"/>
    <w:rsid w:val="007745B2"/>
    <w:rsid w:val="00782230"/>
    <w:rsid w:val="007A54BC"/>
    <w:rsid w:val="007B0CD3"/>
    <w:rsid w:val="007B33D0"/>
    <w:rsid w:val="007C0C51"/>
    <w:rsid w:val="007D5723"/>
    <w:rsid w:val="007E09F2"/>
    <w:rsid w:val="007E6318"/>
    <w:rsid w:val="007F0ECE"/>
    <w:rsid w:val="00800068"/>
    <w:rsid w:val="008015BF"/>
    <w:rsid w:val="00821886"/>
    <w:rsid w:val="0083661F"/>
    <w:rsid w:val="00841018"/>
    <w:rsid w:val="0084654B"/>
    <w:rsid w:val="00864703"/>
    <w:rsid w:val="008719C6"/>
    <w:rsid w:val="008731DB"/>
    <w:rsid w:val="008915A4"/>
    <w:rsid w:val="00893F87"/>
    <w:rsid w:val="008940D0"/>
    <w:rsid w:val="008957E7"/>
    <w:rsid w:val="00895822"/>
    <w:rsid w:val="008C6FEE"/>
    <w:rsid w:val="008D7B3D"/>
    <w:rsid w:val="008E1B61"/>
    <w:rsid w:val="008E3959"/>
    <w:rsid w:val="009218F8"/>
    <w:rsid w:val="00934BA8"/>
    <w:rsid w:val="00935C84"/>
    <w:rsid w:val="00937E5C"/>
    <w:rsid w:val="009412E8"/>
    <w:rsid w:val="009721A9"/>
    <w:rsid w:val="00972D04"/>
    <w:rsid w:val="00974A2A"/>
    <w:rsid w:val="00976372"/>
    <w:rsid w:val="009855E8"/>
    <w:rsid w:val="00987331"/>
    <w:rsid w:val="0099104F"/>
    <w:rsid w:val="0099190C"/>
    <w:rsid w:val="009A5E04"/>
    <w:rsid w:val="009A7876"/>
    <w:rsid w:val="009B6D95"/>
    <w:rsid w:val="009C3095"/>
    <w:rsid w:val="009E12AE"/>
    <w:rsid w:val="00A01241"/>
    <w:rsid w:val="00A0275E"/>
    <w:rsid w:val="00A2303D"/>
    <w:rsid w:val="00A26872"/>
    <w:rsid w:val="00A41453"/>
    <w:rsid w:val="00A449F3"/>
    <w:rsid w:val="00A512DA"/>
    <w:rsid w:val="00A52F64"/>
    <w:rsid w:val="00A665E4"/>
    <w:rsid w:val="00A72AAA"/>
    <w:rsid w:val="00A82950"/>
    <w:rsid w:val="00A83E64"/>
    <w:rsid w:val="00A90172"/>
    <w:rsid w:val="00A95BB3"/>
    <w:rsid w:val="00AB0F45"/>
    <w:rsid w:val="00AC0B28"/>
    <w:rsid w:val="00AC574A"/>
    <w:rsid w:val="00AC66EF"/>
    <w:rsid w:val="00AC7CF1"/>
    <w:rsid w:val="00AD1E09"/>
    <w:rsid w:val="00AD3730"/>
    <w:rsid w:val="00AD4D89"/>
    <w:rsid w:val="00B04FA7"/>
    <w:rsid w:val="00B061F9"/>
    <w:rsid w:val="00B10D88"/>
    <w:rsid w:val="00B13C0B"/>
    <w:rsid w:val="00B26B41"/>
    <w:rsid w:val="00B30D11"/>
    <w:rsid w:val="00B30D49"/>
    <w:rsid w:val="00B3289F"/>
    <w:rsid w:val="00B51486"/>
    <w:rsid w:val="00B579CA"/>
    <w:rsid w:val="00B637C4"/>
    <w:rsid w:val="00BA3FFF"/>
    <w:rsid w:val="00BB2E95"/>
    <w:rsid w:val="00BC4944"/>
    <w:rsid w:val="00BC7E6A"/>
    <w:rsid w:val="00BD1366"/>
    <w:rsid w:val="00BD5A00"/>
    <w:rsid w:val="00BE393D"/>
    <w:rsid w:val="00BE57F1"/>
    <w:rsid w:val="00BF49DE"/>
    <w:rsid w:val="00BF5C01"/>
    <w:rsid w:val="00C068FD"/>
    <w:rsid w:val="00C1222B"/>
    <w:rsid w:val="00C23F6B"/>
    <w:rsid w:val="00C25A26"/>
    <w:rsid w:val="00C46124"/>
    <w:rsid w:val="00C60A5E"/>
    <w:rsid w:val="00C653BF"/>
    <w:rsid w:val="00C65EFA"/>
    <w:rsid w:val="00C75065"/>
    <w:rsid w:val="00C76232"/>
    <w:rsid w:val="00C762FF"/>
    <w:rsid w:val="00C80A91"/>
    <w:rsid w:val="00C821D4"/>
    <w:rsid w:val="00C95504"/>
    <w:rsid w:val="00C95833"/>
    <w:rsid w:val="00CA276A"/>
    <w:rsid w:val="00CA78B7"/>
    <w:rsid w:val="00CB57E3"/>
    <w:rsid w:val="00CC061B"/>
    <w:rsid w:val="00CC37A6"/>
    <w:rsid w:val="00CE7B6E"/>
    <w:rsid w:val="00CF54F0"/>
    <w:rsid w:val="00D00751"/>
    <w:rsid w:val="00D06379"/>
    <w:rsid w:val="00D17143"/>
    <w:rsid w:val="00D20623"/>
    <w:rsid w:val="00D22EDA"/>
    <w:rsid w:val="00D352B3"/>
    <w:rsid w:val="00D458E0"/>
    <w:rsid w:val="00D565F2"/>
    <w:rsid w:val="00D7073F"/>
    <w:rsid w:val="00D71509"/>
    <w:rsid w:val="00D72C3D"/>
    <w:rsid w:val="00D745AC"/>
    <w:rsid w:val="00D75989"/>
    <w:rsid w:val="00D831E8"/>
    <w:rsid w:val="00DA22FB"/>
    <w:rsid w:val="00DA7BCD"/>
    <w:rsid w:val="00DB0C05"/>
    <w:rsid w:val="00DC60DC"/>
    <w:rsid w:val="00DD09B8"/>
    <w:rsid w:val="00DD3B46"/>
    <w:rsid w:val="00DD48B1"/>
    <w:rsid w:val="00DE423E"/>
    <w:rsid w:val="00E12A65"/>
    <w:rsid w:val="00E15AE3"/>
    <w:rsid w:val="00E25AA1"/>
    <w:rsid w:val="00E32A60"/>
    <w:rsid w:val="00E43830"/>
    <w:rsid w:val="00E4683B"/>
    <w:rsid w:val="00E47E18"/>
    <w:rsid w:val="00E60292"/>
    <w:rsid w:val="00E7277A"/>
    <w:rsid w:val="00E80DD0"/>
    <w:rsid w:val="00EC34B1"/>
    <w:rsid w:val="00EC3A79"/>
    <w:rsid w:val="00ED536E"/>
    <w:rsid w:val="00ED610E"/>
    <w:rsid w:val="00ED6419"/>
    <w:rsid w:val="00EE3E60"/>
    <w:rsid w:val="00EE6732"/>
    <w:rsid w:val="00EF094C"/>
    <w:rsid w:val="00EF3982"/>
    <w:rsid w:val="00EF7D03"/>
    <w:rsid w:val="00F038B2"/>
    <w:rsid w:val="00F22BE6"/>
    <w:rsid w:val="00F26030"/>
    <w:rsid w:val="00F267B1"/>
    <w:rsid w:val="00F27DA8"/>
    <w:rsid w:val="00F333A7"/>
    <w:rsid w:val="00F524BA"/>
    <w:rsid w:val="00F60B42"/>
    <w:rsid w:val="00F70091"/>
    <w:rsid w:val="00F73236"/>
    <w:rsid w:val="00F80B7A"/>
    <w:rsid w:val="00F857DF"/>
    <w:rsid w:val="00F8755E"/>
    <w:rsid w:val="00F96F3E"/>
    <w:rsid w:val="00FA28D8"/>
    <w:rsid w:val="00FD31B3"/>
    <w:rsid w:val="00FD4B7A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592"/>
  </w:style>
  <w:style w:type="paragraph" w:styleId="a8">
    <w:name w:val="footer"/>
    <w:basedOn w:val="a"/>
    <w:link w:val="a9"/>
    <w:uiPriority w:val="99"/>
    <w:unhideWhenUsed/>
    <w:rsid w:val="004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592"/>
  </w:style>
  <w:style w:type="paragraph" w:styleId="a8">
    <w:name w:val="footer"/>
    <w:basedOn w:val="a"/>
    <w:link w:val="a9"/>
    <w:uiPriority w:val="99"/>
    <w:unhideWhenUsed/>
    <w:rsid w:val="004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20668D543B6E0F365141CEB34DABB588648A20465C5F78C43E6CAE9AD7D7F03A1A12B85F6B85BFT4q3O" TargetMode="External"/><Relationship Id="rId18" Type="http://schemas.openxmlformats.org/officeDocument/2006/relationships/hyperlink" Target="consultantplus://offline/ref=BC20668D543B6E0F365141CEB34DABB588648A20465C5F78C43E6CAE9AD7D7F03A1A12B85F6B85BFT4q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20668D543B6E0F365141CEB34DABB588648A20465C5F78C43E6CAE9ATDq7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20668D543B6E0F365141CEB34DABB588648A20465C5F78C43E6CAE9AD7D7F03A1A12B85F6B84B1T4q0O" TargetMode="External"/><Relationship Id="rId17" Type="http://schemas.openxmlformats.org/officeDocument/2006/relationships/hyperlink" Target="consultantplus://offline/ref=BC20668D543B6E0F365141CEB34DABB588648A20465C5F78C43E6CAE9AD7D7F03A1A12B85F6B80BET4q2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20668D543B6E0F365141CEB34DABB588648A20465C5F78C43E6CAE9AD7D7F03A1A12B85F6B80BET4q2O" TargetMode="External"/><Relationship Id="rId20" Type="http://schemas.openxmlformats.org/officeDocument/2006/relationships/hyperlink" Target="consultantplus://offline/ref=BC20668D543B6E0F365141CEB34DABB588648A20465C5F78C43E6CAE9AD7D7F03A1A12B85F6B85BFT4q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20668D543B6E0F365141CEB34DABB588648A20465C5F78C43E6CAE9AD7D7F03A1A12B85F6B84B1T4q0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20668D543B6E0F365141CEB34DABB588648A20465C5F78C43E6CAE9AD7D7F03A1A12B85F6B80BET4q1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C20668D543B6E0F365141CEB34DABB588648A20465C5F78C43E6CAE9ATDq7O" TargetMode="External"/><Relationship Id="rId19" Type="http://schemas.openxmlformats.org/officeDocument/2006/relationships/hyperlink" Target="consultantplus://offline/ref=BC20668D543B6E0F365141CEB34DABB58864892046575F78C43E6CAE9AD7D7F03A1A12B85F6A83BET4q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20668D543B6E0F365141CEB34DABB5886E8C27415C5F78C43E6CAE9ATDq7O" TargetMode="External"/><Relationship Id="rId14" Type="http://schemas.openxmlformats.org/officeDocument/2006/relationships/hyperlink" Target="consultantplus://offline/ref=BC20668D543B6E0F365141CEB34DABB588648A20465C5F78C43E6CAE9AD7D7F03A1A12B85F6B85BFT4q3O" TargetMode="External"/><Relationship Id="rId22" Type="http://schemas.openxmlformats.org/officeDocument/2006/relationships/hyperlink" Target="consultantplus://offline/ref=BC20668D543B6E0F365141CEB34DABB5886489264B565F78C43E6CAE9AD7D7F03A1A12BD5DT6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6419-B1E0-4036-9AB0-773EEE06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Л.Ю.</dc:creator>
  <cp:lastModifiedBy>DemkinaAV</cp:lastModifiedBy>
  <cp:revision>10</cp:revision>
  <cp:lastPrinted>2018-04-26T11:48:00Z</cp:lastPrinted>
  <dcterms:created xsi:type="dcterms:W3CDTF">2018-04-27T10:35:00Z</dcterms:created>
  <dcterms:modified xsi:type="dcterms:W3CDTF">2018-04-27T10:46:00Z</dcterms:modified>
</cp:coreProperties>
</file>